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CD" w:rsidRPr="003B039E" w:rsidRDefault="003B08CD" w:rsidP="003B08CD">
      <w:pPr>
        <w:jc w:val="center"/>
        <w:rPr>
          <w:b/>
          <w:sz w:val="28"/>
          <w:szCs w:val="28"/>
          <w:lang w:val="ru-RU"/>
        </w:rPr>
      </w:pPr>
      <w:r w:rsidRPr="003B039E">
        <w:rPr>
          <w:b/>
          <w:sz w:val="28"/>
          <w:szCs w:val="28"/>
          <w:lang w:val="ru-RU"/>
        </w:rPr>
        <w:t>Российская Федерация</w:t>
      </w:r>
    </w:p>
    <w:p w:rsidR="003B08CD" w:rsidRPr="003B039E" w:rsidRDefault="003B08CD" w:rsidP="003B08CD">
      <w:pPr>
        <w:jc w:val="center"/>
        <w:rPr>
          <w:b/>
          <w:sz w:val="28"/>
          <w:szCs w:val="28"/>
          <w:lang w:val="ru-RU"/>
        </w:rPr>
      </w:pPr>
      <w:r w:rsidRPr="003B039E">
        <w:rPr>
          <w:b/>
          <w:sz w:val="28"/>
          <w:szCs w:val="28"/>
          <w:lang w:val="ru-RU"/>
        </w:rPr>
        <w:t xml:space="preserve">Иркутская область </w:t>
      </w:r>
    </w:p>
    <w:p w:rsidR="003B08CD" w:rsidRPr="003B039E" w:rsidRDefault="003B08CD" w:rsidP="003B08CD">
      <w:pPr>
        <w:jc w:val="center"/>
        <w:rPr>
          <w:b/>
          <w:sz w:val="28"/>
          <w:szCs w:val="28"/>
          <w:lang w:val="ru-RU"/>
        </w:rPr>
      </w:pPr>
      <w:r w:rsidRPr="003B039E">
        <w:rPr>
          <w:b/>
          <w:sz w:val="28"/>
          <w:szCs w:val="28"/>
          <w:lang w:val="ru-RU"/>
        </w:rPr>
        <w:t>Нижнеилимский район</w:t>
      </w:r>
    </w:p>
    <w:p w:rsidR="003B08CD" w:rsidRPr="002A3E0E" w:rsidRDefault="003B08CD" w:rsidP="003B08CD">
      <w:pPr>
        <w:jc w:val="center"/>
        <w:rPr>
          <w:bCs/>
          <w:sz w:val="36"/>
          <w:szCs w:val="36"/>
          <w:u w:val="single"/>
          <w:lang w:val="ru-RU"/>
        </w:rPr>
      </w:pPr>
      <w:r w:rsidRPr="002A3E0E">
        <w:rPr>
          <w:b/>
          <w:bCs/>
          <w:sz w:val="36"/>
          <w:szCs w:val="36"/>
          <w:u w:val="single"/>
          <w:lang w:val="ru-RU"/>
        </w:rPr>
        <w:t>Администрация Новоигирминского городского поселения</w:t>
      </w:r>
    </w:p>
    <w:p w:rsidR="003B08CD" w:rsidRPr="003B039E" w:rsidRDefault="003B08CD" w:rsidP="003B08CD">
      <w:pPr>
        <w:jc w:val="center"/>
        <w:rPr>
          <w:bCs/>
          <w:sz w:val="28"/>
          <w:szCs w:val="28"/>
          <w:u w:val="single"/>
          <w:lang w:val="ru-RU"/>
        </w:rPr>
      </w:pPr>
    </w:p>
    <w:p w:rsidR="003B08CD" w:rsidRDefault="003B08CD" w:rsidP="003B08CD">
      <w:pPr>
        <w:jc w:val="center"/>
        <w:rPr>
          <w:b/>
          <w:sz w:val="32"/>
          <w:szCs w:val="32"/>
          <w:lang w:val="ru-RU"/>
        </w:rPr>
      </w:pPr>
      <w:r w:rsidRPr="003B039E">
        <w:rPr>
          <w:b/>
          <w:sz w:val="32"/>
          <w:szCs w:val="32"/>
          <w:lang w:val="ru-RU"/>
        </w:rPr>
        <w:t>ПОСТАНОВЛЕНИЕ</w:t>
      </w:r>
    </w:p>
    <w:p w:rsidR="003B08CD" w:rsidRPr="003B039E" w:rsidRDefault="003B08CD" w:rsidP="003B08CD">
      <w:pPr>
        <w:jc w:val="center"/>
        <w:rPr>
          <w:b/>
          <w:sz w:val="32"/>
          <w:szCs w:val="32"/>
          <w:lang w:val="ru-RU"/>
        </w:rPr>
      </w:pPr>
    </w:p>
    <w:p w:rsidR="003B08CD" w:rsidRPr="003B039E" w:rsidRDefault="003B08CD" w:rsidP="003B08CD">
      <w:pPr>
        <w:rPr>
          <w:b/>
          <w:sz w:val="28"/>
          <w:szCs w:val="28"/>
          <w:lang w:val="ru-RU"/>
        </w:rPr>
      </w:pPr>
      <w:r w:rsidRPr="003B039E">
        <w:rPr>
          <w:b/>
          <w:sz w:val="28"/>
          <w:szCs w:val="28"/>
          <w:lang w:val="ru-RU"/>
        </w:rPr>
        <w:t>от «</w:t>
      </w:r>
      <w:r w:rsidR="009418D6">
        <w:rPr>
          <w:b/>
          <w:sz w:val="28"/>
          <w:szCs w:val="28"/>
          <w:lang w:val="ru-RU"/>
        </w:rPr>
        <w:t>25</w:t>
      </w:r>
      <w:r w:rsidRPr="003B039E">
        <w:rPr>
          <w:b/>
          <w:sz w:val="28"/>
          <w:szCs w:val="28"/>
          <w:lang w:val="ru-RU"/>
        </w:rPr>
        <w:t>»</w:t>
      </w:r>
      <w:r w:rsidR="00601147">
        <w:rPr>
          <w:b/>
          <w:sz w:val="28"/>
          <w:szCs w:val="28"/>
          <w:lang w:val="ru-RU"/>
        </w:rPr>
        <w:t xml:space="preserve"> </w:t>
      </w:r>
      <w:r w:rsidR="009418D6">
        <w:rPr>
          <w:b/>
          <w:sz w:val="28"/>
          <w:szCs w:val="28"/>
          <w:u w:val="single"/>
          <w:lang w:val="ru-RU"/>
        </w:rPr>
        <w:t xml:space="preserve">декабря </w:t>
      </w:r>
      <w:r w:rsidRPr="003B039E">
        <w:rPr>
          <w:b/>
          <w:sz w:val="28"/>
          <w:szCs w:val="28"/>
          <w:lang w:val="ru-RU"/>
        </w:rPr>
        <w:t>2019 г. №</w:t>
      </w:r>
      <w:r w:rsidR="009418D6">
        <w:rPr>
          <w:b/>
          <w:sz w:val="28"/>
          <w:szCs w:val="28"/>
          <w:lang w:val="ru-RU"/>
        </w:rPr>
        <w:t>727</w:t>
      </w:r>
    </w:p>
    <w:p w:rsidR="003B08CD" w:rsidRDefault="003B08CD" w:rsidP="003B08CD">
      <w:pPr>
        <w:rPr>
          <w:b/>
          <w:sz w:val="28"/>
          <w:szCs w:val="28"/>
          <w:lang w:val="ru-RU"/>
        </w:rPr>
      </w:pPr>
      <w:r w:rsidRPr="003B039E">
        <w:rPr>
          <w:b/>
          <w:sz w:val="28"/>
          <w:szCs w:val="28"/>
          <w:lang w:val="ru-RU"/>
        </w:rPr>
        <w:t>р.п. Новая Игирма</w:t>
      </w:r>
    </w:p>
    <w:p w:rsidR="003B08CD" w:rsidRPr="003B039E" w:rsidRDefault="003B08CD" w:rsidP="003B08CD">
      <w:pPr>
        <w:rPr>
          <w:b/>
          <w:sz w:val="28"/>
          <w:szCs w:val="28"/>
          <w:lang w:val="ru-RU"/>
        </w:rPr>
      </w:pPr>
    </w:p>
    <w:p w:rsidR="003B08CD" w:rsidRDefault="003B08CD" w:rsidP="003B08CD">
      <w:pPr>
        <w:shd w:val="clear" w:color="auto" w:fill="FFFFFF"/>
        <w:ind w:right="3117"/>
        <w:jc w:val="both"/>
        <w:rPr>
          <w:sz w:val="28"/>
          <w:szCs w:val="28"/>
          <w:lang w:val="ru-RU"/>
        </w:rPr>
      </w:pPr>
      <w:r>
        <w:rPr>
          <w:sz w:val="28"/>
          <w:szCs w:val="28"/>
          <w:lang w:val="ru-RU"/>
        </w:rPr>
        <w:t>«</w:t>
      </w:r>
      <w:r w:rsidRPr="003B039E">
        <w:rPr>
          <w:sz w:val="28"/>
          <w:szCs w:val="28"/>
          <w:lang w:val="ru-RU"/>
        </w:rPr>
        <w:t>Об утверждении административного регламента по предоставлению муниципальной услуги «</w:t>
      </w:r>
      <w:r>
        <w:rPr>
          <w:sz w:val="28"/>
          <w:szCs w:val="28"/>
          <w:lang w:val="ru-RU"/>
        </w:rPr>
        <w:t>Согласование создания мест (площадок) накопления твёрдых коммунальных отходов на территории Новоигирминского муниципального образования</w:t>
      </w:r>
      <w:r w:rsidRPr="003B039E">
        <w:rPr>
          <w:sz w:val="28"/>
          <w:szCs w:val="28"/>
          <w:lang w:val="ru-RU"/>
        </w:rPr>
        <w:t>»</w:t>
      </w:r>
    </w:p>
    <w:p w:rsidR="003B08CD" w:rsidRPr="003B039E" w:rsidRDefault="003B08CD" w:rsidP="003B08CD">
      <w:pPr>
        <w:shd w:val="clear" w:color="auto" w:fill="FFFFFF"/>
        <w:ind w:right="3117"/>
        <w:jc w:val="both"/>
        <w:rPr>
          <w:sz w:val="28"/>
          <w:szCs w:val="28"/>
          <w:lang w:val="ru-RU"/>
        </w:rPr>
      </w:pPr>
    </w:p>
    <w:p w:rsidR="003B08CD" w:rsidRPr="00F971F4" w:rsidRDefault="003B08CD" w:rsidP="003B08CD">
      <w:pPr>
        <w:ind w:firstLine="567"/>
        <w:jc w:val="both"/>
        <w:rPr>
          <w:color w:val="000000" w:themeColor="text1"/>
          <w:lang w:val="ru-RU"/>
        </w:rPr>
      </w:pPr>
      <w:r w:rsidRPr="001B1FE2">
        <w:rPr>
          <w:sz w:val="28"/>
          <w:szCs w:val="28"/>
          <w:shd w:val="clear" w:color="auto" w:fill="F7F7F7"/>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1B1FE2">
        <w:rPr>
          <w:sz w:val="28"/>
          <w:szCs w:val="28"/>
          <w:lang w:val="ru-RU"/>
        </w:rPr>
        <w:t xml:space="preserve">Федеральным Законом от 02.05.2006 № 59-ФЗ «О порядке рассмотрения обращений граждан в Российской Федерации», </w:t>
      </w:r>
      <w:r w:rsidRPr="001B1FE2">
        <w:rPr>
          <w:sz w:val="28"/>
          <w:szCs w:val="28"/>
          <w:shd w:val="clear" w:color="auto" w:fill="F7F7F7"/>
          <w:lang w:val="ru-RU"/>
        </w:rPr>
        <w:t>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1B1FE2">
        <w:rPr>
          <w:sz w:val="28"/>
          <w:szCs w:val="28"/>
          <w:lang w:val="ru-RU"/>
        </w:rPr>
        <w:t xml:space="preserve"> руководствуясь Правилами благоустройства на территории Новоигирминского городского поселения, утвержденных решением Думы Новоигирминского городского поселения от 26.10.2017г. №7, </w:t>
      </w:r>
      <w:r w:rsidRPr="00F971F4">
        <w:rPr>
          <w:color w:val="000000" w:themeColor="text1"/>
          <w:sz w:val="28"/>
          <w:szCs w:val="28"/>
          <w:lang w:val="ru-RU"/>
        </w:rPr>
        <w:t xml:space="preserve">Уставом Новоигирминского муниципального образования, администрация Новоигирминского городского поселения, </w:t>
      </w:r>
    </w:p>
    <w:p w:rsidR="003B08CD" w:rsidRPr="00F971F4" w:rsidRDefault="003B08CD" w:rsidP="003B08CD">
      <w:pPr>
        <w:pStyle w:val="a9"/>
        <w:numPr>
          <w:ilvl w:val="2"/>
          <w:numId w:val="1"/>
        </w:numPr>
        <w:ind w:left="0" w:firstLine="709"/>
        <w:rPr>
          <w:rFonts w:ascii="Times New Roman" w:hAnsi="Times New Roman"/>
          <w:color w:val="000000" w:themeColor="text1"/>
          <w:sz w:val="30"/>
          <w:szCs w:val="30"/>
        </w:rPr>
      </w:pPr>
    </w:p>
    <w:p w:rsidR="003B08CD" w:rsidRPr="00F971F4" w:rsidRDefault="003B08CD" w:rsidP="003B08CD">
      <w:pPr>
        <w:pStyle w:val="a9"/>
        <w:numPr>
          <w:ilvl w:val="0"/>
          <w:numId w:val="1"/>
        </w:numPr>
        <w:ind w:left="0" w:firstLine="0"/>
        <w:jc w:val="center"/>
        <w:rPr>
          <w:rFonts w:ascii="Times New Roman" w:hAnsi="Times New Roman"/>
          <w:b/>
          <w:color w:val="000000" w:themeColor="text1"/>
          <w:sz w:val="32"/>
          <w:szCs w:val="32"/>
        </w:rPr>
      </w:pPr>
      <w:r w:rsidRPr="00F971F4">
        <w:rPr>
          <w:rFonts w:ascii="Times New Roman" w:hAnsi="Times New Roman"/>
          <w:b/>
          <w:color w:val="000000" w:themeColor="text1"/>
          <w:sz w:val="32"/>
          <w:szCs w:val="32"/>
        </w:rPr>
        <w:t xml:space="preserve">ПОСТАНОВЛЯЮ     </w:t>
      </w:r>
    </w:p>
    <w:p w:rsidR="003B08CD" w:rsidRPr="00F971F4" w:rsidRDefault="003B08CD" w:rsidP="003B08CD">
      <w:pPr>
        <w:pStyle w:val="a9"/>
        <w:rPr>
          <w:rFonts w:ascii="Times New Roman" w:hAnsi="Times New Roman"/>
          <w:color w:val="000000" w:themeColor="text1"/>
          <w:szCs w:val="28"/>
        </w:rPr>
      </w:pPr>
    </w:p>
    <w:p w:rsidR="003B08CD" w:rsidRPr="00F971F4" w:rsidRDefault="003B08CD" w:rsidP="003B08CD">
      <w:pPr>
        <w:pStyle w:val="a9"/>
        <w:numPr>
          <w:ilvl w:val="0"/>
          <w:numId w:val="1"/>
        </w:numPr>
        <w:ind w:left="0" w:firstLine="709"/>
        <w:rPr>
          <w:rFonts w:ascii="Times New Roman" w:hAnsi="Times New Roman"/>
          <w:bCs/>
          <w:color w:val="000000" w:themeColor="text1"/>
          <w:szCs w:val="28"/>
        </w:rPr>
      </w:pPr>
      <w:r w:rsidRPr="00F971F4">
        <w:rPr>
          <w:rFonts w:ascii="Times New Roman" w:hAnsi="Times New Roman"/>
          <w:bCs/>
          <w:color w:val="000000" w:themeColor="text1"/>
          <w:szCs w:val="28"/>
        </w:rPr>
        <w:t xml:space="preserve">1.Утвердить административный регламент по предоставлению муниципальной услуги «Согласование </w:t>
      </w:r>
      <w:r w:rsidRPr="00F971F4">
        <w:rPr>
          <w:rFonts w:ascii="Times New Roman" w:hAnsi="Times New Roman"/>
          <w:color w:val="000000" w:themeColor="text1"/>
          <w:szCs w:val="28"/>
        </w:rPr>
        <w:t>создания места (площадки) накопления твердых коммунальных отходов на территории Новоигирминского муниципального образования</w:t>
      </w:r>
      <w:r w:rsidRPr="00F971F4">
        <w:rPr>
          <w:rFonts w:ascii="Times New Roman" w:hAnsi="Times New Roman"/>
          <w:bCs/>
          <w:color w:val="000000" w:themeColor="text1"/>
          <w:szCs w:val="28"/>
        </w:rPr>
        <w:t>» (Приложение № 1).</w:t>
      </w:r>
    </w:p>
    <w:p w:rsidR="003B08CD" w:rsidRPr="001B1FE2" w:rsidRDefault="003B08CD" w:rsidP="003B08CD">
      <w:pPr>
        <w:pStyle w:val="formattext"/>
        <w:numPr>
          <w:ilvl w:val="0"/>
          <w:numId w:val="1"/>
        </w:numPr>
        <w:shd w:val="clear" w:color="auto" w:fill="FFFFFF"/>
        <w:spacing w:before="0" w:beforeAutospacing="0" w:after="0" w:afterAutospacing="0" w:line="315" w:lineRule="atLeast"/>
        <w:ind w:left="0" w:firstLine="709"/>
        <w:jc w:val="both"/>
        <w:textAlignment w:val="baseline"/>
        <w:rPr>
          <w:spacing w:val="2"/>
          <w:sz w:val="28"/>
          <w:szCs w:val="28"/>
        </w:rPr>
      </w:pPr>
      <w:r w:rsidRPr="001B1FE2">
        <w:rPr>
          <w:spacing w:val="2"/>
          <w:sz w:val="28"/>
          <w:szCs w:val="28"/>
        </w:rPr>
        <w:t xml:space="preserve">2. Внести в </w:t>
      </w:r>
      <w:hyperlink r:id="rId7" w:history="1">
        <w:r w:rsidRPr="001B1FE2">
          <w:rPr>
            <w:rStyle w:val="a7"/>
            <w:rFonts w:eastAsia="Microsoft YaHei"/>
            <w:spacing w:val="2"/>
            <w:sz w:val="28"/>
            <w:szCs w:val="28"/>
          </w:rPr>
          <w:t>Реестр</w:t>
        </w:r>
      </w:hyperlink>
      <w:r w:rsidRPr="001B1FE2">
        <w:rPr>
          <w:spacing w:val="2"/>
          <w:sz w:val="28"/>
          <w:szCs w:val="28"/>
        </w:rPr>
        <w:t xml:space="preserve"> муниципальных услуг </w:t>
      </w:r>
      <w:r w:rsidRPr="001B1FE2">
        <w:rPr>
          <w:sz w:val="28"/>
          <w:szCs w:val="28"/>
        </w:rPr>
        <w:t>муниципального образования «Новоигирминское городское поселение», утвержденный постановлением администрации Новоигирминского городского поселения от 12.12.2011 года №227</w:t>
      </w:r>
      <w:r w:rsidRPr="001B1FE2">
        <w:rPr>
          <w:spacing w:val="2"/>
          <w:sz w:val="28"/>
          <w:szCs w:val="28"/>
        </w:rPr>
        <w:t>, изменение, дополнив его пунктом 33 следующего содержания:</w:t>
      </w:r>
    </w:p>
    <w:p w:rsidR="003B08CD" w:rsidRPr="001B1FE2" w:rsidRDefault="003B08CD" w:rsidP="003B08CD">
      <w:pPr>
        <w:pStyle w:val="formattext"/>
        <w:numPr>
          <w:ilvl w:val="0"/>
          <w:numId w:val="1"/>
        </w:numPr>
        <w:shd w:val="clear" w:color="auto" w:fill="FFFFFF"/>
        <w:spacing w:before="0" w:beforeAutospacing="0" w:after="0" w:afterAutospacing="0" w:line="315" w:lineRule="atLeast"/>
        <w:ind w:left="0" w:firstLine="709"/>
        <w:textAlignment w:val="baseline"/>
        <w:rPr>
          <w:spacing w:val="2"/>
          <w:sz w:val="28"/>
          <w:szCs w:val="28"/>
        </w:rPr>
      </w:pPr>
    </w:p>
    <w:tbl>
      <w:tblPr>
        <w:tblW w:w="0" w:type="auto"/>
        <w:tblInd w:w="149" w:type="dxa"/>
        <w:tblLayout w:type="fixed"/>
        <w:tblCellMar>
          <w:left w:w="0" w:type="dxa"/>
          <w:right w:w="0" w:type="dxa"/>
        </w:tblCellMar>
        <w:tblLook w:val="04A0" w:firstRow="1" w:lastRow="0" w:firstColumn="1" w:lastColumn="0" w:noHBand="0" w:noVBand="1"/>
      </w:tblPr>
      <w:tblGrid>
        <w:gridCol w:w="595"/>
        <w:gridCol w:w="1957"/>
        <w:gridCol w:w="2254"/>
        <w:gridCol w:w="3021"/>
        <w:gridCol w:w="1819"/>
      </w:tblGrid>
      <w:tr w:rsidR="003B08CD" w:rsidRPr="00601147" w:rsidTr="001D4AE1">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8CD" w:rsidRPr="001B1FE2" w:rsidRDefault="003B08CD" w:rsidP="001D4AE1">
            <w:pPr>
              <w:pStyle w:val="formattext"/>
              <w:spacing w:before="0" w:beforeAutospacing="0" w:after="0" w:afterAutospacing="0" w:line="315" w:lineRule="atLeast"/>
              <w:textAlignment w:val="baseline"/>
            </w:pPr>
            <w:r w:rsidRPr="001B1FE2">
              <w:lastRenderedPageBreak/>
              <w:t>33.</w:t>
            </w:r>
          </w:p>
        </w:tc>
        <w:tc>
          <w:tcPr>
            <w:tcW w:w="1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8CD" w:rsidRPr="001B1FE2" w:rsidRDefault="003B08CD" w:rsidP="001D4AE1">
            <w:pPr>
              <w:pStyle w:val="formattext"/>
              <w:spacing w:before="0" w:beforeAutospacing="0" w:after="0" w:afterAutospacing="0" w:line="315" w:lineRule="atLeast"/>
              <w:textAlignment w:val="baseline"/>
            </w:pPr>
            <w:r w:rsidRPr="001B1FE2">
              <w:rPr>
                <w:bCs/>
              </w:rPr>
              <w:t xml:space="preserve">Согласование </w:t>
            </w:r>
            <w:r w:rsidRPr="001B1FE2">
              <w:t>создания места (площадки) накопления твердых коммунальных отходов на территории Новоигирминского муниципального образования</w:t>
            </w:r>
          </w:p>
        </w:tc>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8CD" w:rsidRPr="001B1FE2" w:rsidRDefault="003B08CD" w:rsidP="001D4AE1">
            <w:pPr>
              <w:jc w:val="center"/>
              <w:rPr>
                <w:lang w:val="ru-RU"/>
              </w:rPr>
            </w:pPr>
            <w:r>
              <w:rPr>
                <w:lang w:val="ru-RU"/>
              </w:rPr>
              <w:t>Отдел муниципального хозяйства</w:t>
            </w:r>
          </w:p>
          <w:p w:rsidR="003B08CD" w:rsidRPr="001B1FE2" w:rsidRDefault="003B08CD" w:rsidP="001D4AE1">
            <w:pPr>
              <w:pStyle w:val="formattext"/>
              <w:spacing w:before="0" w:beforeAutospacing="0" w:after="0" w:afterAutospacing="0" w:line="315" w:lineRule="atLeast"/>
              <w:textAlignment w:val="baseline"/>
            </w:pPr>
          </w:p>
        </w:tc>
        <w:tc>
          <w:tcPr>
            <w:tcW w:w="3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08CD" w:rsidRDefault="003B08CD" w:rsidP="001D4AE1">
            <w:pPr>
              <w:pStyle w:val="formattext"/>
              <w:spacing w:before="0" w:beforeAutospacing="0" w:after="0" w:afterAutospacing="0" w:line="315" w:lineRule="atLeast"/>
              <w:textAlignment w:val="baseline"/>
            </w:pPr>
            <w:r w:rsidRPr="001B1FE2">
              <w:t xml:space="preserve"> </w:t>
            </w:r>
            <w:hyperlink r:id="rId8" w:history="1">
              <w:r w:rsidRPr="001B1FE2">
                <w:rPr>
                  <w:rStyle w:val="a7"/>
                  <w:rFonts w:eastAsia="Microsoft YaHei"/>
                </w:rPr>
                <w:t>Федеральный закон от 06.10.2003 N 131-ФЗ</w:t>
              </w:r>
            </w:hyperlink>
            <w:r w:rsidRPr="001B1FE2">
              <w:t>"Об общих принципах организации местного самоуправления в Российской Федерации";</w:t>
            </w:r>
          </w:p>
          <w:p w:rsidR="003B08CD" w:rsidRPr="001B1FE2" w:rsidRDefault="002D472E" w:rsidP="001D4AE1">
            <w:pPr>
              <w:pStyle w:val="formattext"/>
              <w:spacing w:before="0" w:beforeAutospacing="0" w:after="0" w:afterAutospacing="0" w:line="315" w:lineRule="atLeast"/>
              <w:textAlignment w:val="baseline"/>
            </w:pPr>
            <w:hyperlink r:id="rId9" w:history="1">
              <w:r w:rsidR="003B08CD" w:rsidRPr="001B1FE2">
                <w:rPr>
                  <w:rStyle w:val="a7"/>
                  <w:rFonts w:eastAsia="Microsoft YaHei"/>
                </w:rPr>
                <w:t>Федеральный закон от 24.06.1998 N 89-ФЗ</w:t>
              </w:r>
            </w:hyperlink>
            <w:r w:rsidR="003B08CD" w:rsidRPr="001B1FE2">
              <w:t> "Об отходах производства и потребления";</w:t>
            </w:r>
          </w:p>
          <w:p w:rsidR="003B08CD" w:rsidRDefault="002D472E" w:rsidP="001D4AE1">
            <w:pPr>
              <w:pStyle w:val="formattext"/>
              <w:spacing w:before="0" w:beforeAutospacing="0" w:after="0" w:afterAutospacing="0" w:line="315" w:lineRule="atLeast"/>
              <w:textAlignment w:val="baseline"/>
            </w:pPr>
            <w:hyperlink r:id="rId10" w:history="1">
              <w:r w:rsidR="003B08CD" w:rsidRPr="001B1FE2">
                <w:rPr>
                  <w:rStyle w:val="a7"/>
                  <w:rFonts w:eastAsia="Microsoft YaHei"/>
                </w:rPr>
                <w:t>Постановление Правительства Российской Федерации от 31.08.2018 N 1039</w:t>
              </w:r>
            </w:hyperlink>
            <w:r w:rsidR="003B08CD" w:rsidRPr="001B1FE2">
              <w:t xml:space="preserve">"Об утверждении Правил обустройства мест (площадок) накопления твердых коммунальных отходов и ведения их реестра"; </w:t>
            </w:r>
          </w:p>
          <w:p w:rsidR="003B08CD" w:rsidRPr="001B1FE2" w:rsidRDefault="003B08CD" w:rsidP="001D4AE1">
            <w:pPr>
              <w:pStyle w:val="formattext"/>
              <w:spacing w:before="0" w:beforeAutospacing="0" w:after="0" w:afterAutospacing="0" w:line="315" w:lineRule="atLeast"/>
              <w:textAlignment w:val="baseline"/>
            </w:pPr>
            <w:r w:rsidRPr="001B1FE2">
              <w:t>Устав Новоигирминского муниципального образования</w:t>
            </w:r>
          </w:p>
        </w:tc>
        <w:tc>
          <w:tcPr>
            <w:tcW w:w="1819" w:type="dxa"/>
            <w:tcBorders>
              <w:top w:val="single" w:sz="6" w:space="0" w:color="000000"/>
              <w:left w:val="single" w:sz="6" w:space="0" w:color="000000"/>
              <w:bottom w:val="single" w:sz="6" w:space="0" w:color="000000"/>
              <w:right w:val="single" w:sz="6" w:space="0" w:color="000000"/>
            </w:tcBorders>
          </w:tcPr>
          <w:p w:rsidR="003B08CD" w:rsidRPr="001B1FE2" w:rsidRDefault="003B08CD" w:rsidP="001D4AE1">
            <w:pPr>
              <w:pStyle w:val="formattext"/>
              <w:spacing w:before="0" w:beforeAutospacing="0" w:after="0" w:afterAutospacing="0" w:line="315" w:lineRule="atLeast"/>
              <w:textAlignment w:val="baseline"/>
            </w:pPr>
            <w:r w:rsidRPr="001B1FE2">
              <w:t>Физические, юридические лица, индивидуальные предприниматели</w:t>
            </w:r>
          </w:p>
        </w:tc>
      </w:tr>
    </w:tbl>
    <w:p w:rsidR="003B08CD" w:rsidRDefault="003B08CD" w:rsidP="003B08CD">
      <w:pPr>
        <w:pStyle w:val="a8"/>
        <w:rPr>
          <w:rFonts w:ascii="Times New Roman" w:hAnsi="Times New Roman"/>
          <w:bCs/>
          <w:szCs w:val="28"/>
        </w:rPr>
      </w:pPr>
    </w:p>
    <w:p w:rsidR="003B08CD" w:rsidRPr="00107F38" w:rsidRDefault="003B08CD" w:rsidP="003B08CD">
      <w:pPr>
        <w:pStyle w:val="22"/>
        <w:numPr>
          <w:ilvl w:val="0"/>
          <w:numId w:val="1"/>
        </w:numPr>
        <w:shd w:val="clear" w:color="auto" w:fill="auto"/>
        <w:tabs>
          <w:tab w:val="left" w:pos="1026"/>
        </w:tabs>
        <w:spacing w:before="0" w:line="317" w:lineRule="exact"/>
        <w:ind w:left="0" w:firstLine="709"/>
        <w:jc w:val="both"/>
        <w:rPr>
          <w:rFonts w:ascii="Times New Roman" w:hAnsi="Times New Roman"/>
          <w:sz w:val="26"/>
          <w:szCs w:val="26"/>
        </w:rPr>
      </w:pPr>
      <w:r>
        <w:rPr>
          <w:rFonts w:ascii="Times New Roman" w:hAnsi="Times New Roman"/>
        </w:rPr>
        <w:t>3</w:t>
      </w:r>
      <w:r w:rsidRPr="00107F38">
        <w:rPr>
          <w:rFonts w:ascii="Times New Roman" w:hAnsi="Times New Roman"/>
        </w:rPr>
        <w:t>.Настоящее постановление подлежит опубликованию на официальном сайте</w:t>
      </w:r>
      <w:r w:rsidRPr="00107F38">
        <w:rPr>
          <w:rFonts w:ascii="Times New Roman" w:hAnsi="Times New Roman"/>
          <w:sz w:val="26"/>
          <w:szCs w:val="26"/>
        </w:rPr>
        <w:t xml:space="preserve"> </w:t>
      </w:r>
      <w:r w:rsidRPr="00107F38">
        <w:rPr>
          <w:rFonts w:ascii="Times New Roman" w:hAnsi="Times New Roman"/>
        </w:rPr>
        <w:t xml:space="preserve">в сети Интернет Новоигирминского городского поселения http://new-igirma.irkobl.ru и в периодическом издании Новоигирминского муниципального образования «Игирминский вестник». </w:t>
      </w:r>
    </w:p>
    <w:p w:rsidR="003B08CD" w:rsidRPr="00107F38" w:rsidRDefault="003B08CD" w:rsidP="003B08CD">
      <w:pPr>
        <w:pStyle w:val="a9"/>
        <w:numPr>
          <w:ilvl w:val="0"/>
          <w:numId w:val="1"/>
        </w:numPr>
        <w:ind w:left="0" w:firstLine="709"/>
        <w:rPr>
          <w:rFonts w:ascii="Times New Roman" w:hAnsi="Times New Roman"/>
          <w:szCs w:val="28"/>
        </w:rPr>
      </w:pPr>
      <w:r>
        <w:rPr>
          <w:rFonts w:ascii="Times New Roman" w:hAnsi="Times New Roman"/>
          <w:szCs w:val="28"/>
        </w:rPr>
        <w:t>4</w:t>
      </w:r>
      <w:r w:rsidRPr="00107F38">
        <w:rPr>
          <w:rFonts w:ascii="Times New Roman" w:hAnsi="Times New Roman"/>
          <w:szCs w:val="28"/>
        </w:rPr>
        <w:t>. Контроль за выполнением данного постановления оставляю за собой.</w:t>
      </w:r>
    </w:p>
    <w:p w:rsidR="003B08CD" w:rsidRPr="00587E1A" w:rsidRDefault="003B08CD" w:rsidP="003B08CD">
      <w:pPr>
        <w:pStyle w:val="a9"/>
        <w:rPr>
          <w:rFonts w:ascii="Times New Roman" w:hAnsi="Times New Roman"/>
          <w:szCs w:val="28"/>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3B08CD" w:rsidRDefault="003B08CD">
      <w:pPr>
        <w:rPr>
          <w:lang w:val="ru-RU"/>
        </w:rPr>
      </w:pPr>
    </w:p>
    <w:p w:rsidR="00601147" w:rsidRPr="008E04C4" w:rsidRDefault="00601147" w:rsidP="00601147">
      <w:pPr>
        <w:pStyle w:val="a8"/>
        <w:numPr>
          <w:ilvl w:val="0"/>
          <w:numId w:val="1"/>
        </w:numPr>
        <w:jc w:val="left"/>
        <w:rPr>
          <w:b/>
          <w:szCs w:val="28"/>
        </w:rPr>
      </w:pPr>
      <w:r w:rsidRPr="008E04C4">
        <w:rPr>
          <w:rFonts w:ascii="Times New Roman" w:hAnsi="Times New Roman"/>
          <w:b/>
          <w:szCs w:val="28"/>
        </w:rPr>
        <w:t xml:space="preserve">Глава </w:t>
      </w:r>
      <w:r w:rsidRPr="00587E1A">
        <w:rPr>
          <w:rFonts w:ascii="Times New Roman" w:hAnsi="Times New Roman"/>
          <w:b/>
          <w:szCs w:val="28"/>
        </w:rPr>
        <w:t>Новоигирминского</w:t>
      </w:r>
    </w:p>
    <w:p w:rsidR="00601147" w:rsidRPr="001B1FE2" w:rsidRDefault="00601147" w:rsidP="00601147">
      <w:pPr>
        <w:pStyle w:val="a9"/>
        <w:ind w:firstLine="0"/>
        <w:rPr>
          <w:rFonts w:ascii="Times New Roman" w:hAnsi="Times New Roman"/>
          <w:b/>
          <w:szCs w:val="28"/>
        </w:rPr>
      </w:pPr>
      <w:r w:rsidRPr="00587E1A">
        <w:rPr>
          <w:rFonts w:ascii="Times New Roman" w:hAnsi="Times New Roman"/>
          <w:b/>
          <w:szCs w:val="28"/>
        </w:rPr>
        <w:t>городского поселения</w:t>
      </w:r>
      <w:r>
        <w:rPr>
          <w:rFonts w:ascii="Times New Roman" w:hAnsi="Times New Roman"/>
          <w:b/>
          <w:szCs w:val="28"/>
        </w:rPr>
        <w:t xml:space="preserve">                                                                </w:t>
      </w:r>
      <w:r w:rsidRPr="001B1FE2">
        <w:rPr>
          <w:rFonts w:ascii="Times New Roman" w:hAnsi="Times New Roman"/>
          <w:b/>
          <w:szCs w:val="28"/>
        </w:rPr>
        <w:t>Н. И. Сотников</w:t>
      </w:r>
    </w:p>
    <w:p w:rsidR="00601147" w:rsidRDefault="00601147" w:rsidP="00601147">
      <w:pPr>
        <w:rPr>
          <w:lang w:val="ru-RU"/>
        </w:rPr>
      </w:pPr>
    </w:p>
    <w:p w:rsidR="00601147" w:rsidRDefault="00601147" w:rsidP="00601147">
      <w:pPr>
        <w:rPr>
          <w:lang w:val="ru-RU"/>
        </w:rPr>
      </w:pPr>
    </w:p>
    <w:p w:rsidR="003B08CD" w:rsidRDefault="00601147">
      <w:pPr>
        <w:rPr>
          <w:lang w:val="ru-RU"/>
        </w:rPr>
      </w:pPr>
      <w:r>
        <w:rPr>
          <w:lang w:val="ru-RU"/>
        </w:rPr>
        <w:t>Пянзина Л.А.,62- 521</w:t>
      </w:r>
    </w:p>
    <w:p w:rsidR="003B08CD" w:rsidRPr="00F864E6" w:rsidRDefault="003B08CD" w:rsidP="003B08CD">
      <w:pPr>
        <w:pStyle w:val="a8"/>
        <w:pageBreakBefore/>
        <w:widowControl w:val="0"/>
        <w:numPr>
          <w:ilvl w:val="0"/>
          <w:numId w:val="2"/>
        </w:numPr>
        <w:suppressAutoHyphens/>
        <w:spacing w:line="100" w:lineRule="atLeast"/>
        <w:jc w:val="right"/>
      </w:pPr>
      <w:r w:rsidRPr="00F864E6">
        <w:lastRenderedPageBreak/>
        <w:t>УТВЕРЖДЕН</w:t>
      </w:r>
    </w:p>
    <w:p w:rsidR="003B08CD" w:rsidRPr="00F971F4" w:rsidRDefault="003B08CD" w:rsidP="003B08CD">
      <w:pPr>
        <w:pStyle w:val="a8"/>
        <w:widowControl w:val="0"/>
        <w:numPr>
          <w:ilvl w:val="0"/>
          <w:numId w:val="2"/>
        </w:numPr>
        <w:suppressAutoHyphens/>
        <w:spacing w:line="100" w:lineRule="atLeast"/>
        <w:jc w:val="right"/>
        <w:rPr>
          <w:rFonts w:ascii="Times New Roman" w:hAnsi="Times New Roman"/>
          <w:color w:val="000000" w:themeColor="text1"/>
        </w:rPr>
      </w:pPr>
      <w:r w:rsidRPr="00F864E6">
        <w:t xml:space="preserve">постановлением </w:t>
      </w:r>
      <w:r w:rsidRPr="00F971F4">
        <w:rPr>
          <w:rFonts w:ascii="Times New Roman" w:hAnsi="Times New Roman"/>
          <w:color w:val="000000" w:themeColor="text1"/>
        </w:rPr>
        <w:t xml:space="preserve">администрации </w:t>
      </w:r>
    </w:p>
    <w:p w:rsidR="003B08CD" w:rsidRPr="00F971F4" w:rsidRDefault="003B08CD" w:rsidP="003B08CD">
      <w:pPr>
        <w:pStyle w:val="a8"/>
        <w:widowControl w:val="0"/>
        <w:numPr>
          <w:ilvl w:val="0"/>
          <w:numId w:val="2"/>
        </w:numPr>
        <w:suppressAutoHyphens/>
        <w:spacing w:line="100" w:lineRule="atLeast"/>
        <w:jc w:val="right"/>
        <w:rPr>
          <w:rFonts w:ascii="Times New Roman" w:hAnsi="Times New Roman"/>
          <w:color w:val="000000" w:themeColor="text1"/>
        </w:rPr>
      </w:pPr>
      <w:r w:rsidRPr="00F971F4">
        <w:rPr>
          <w:rFonts w:ascii="Times New Roman" w:hAnsi="Times New Roman"/>
          <w:color w:val="000000" w:themeColor="text1"/>
        </w:rPr>
        <w:t xml:space="preserve">Новоигирминского городского </w:t>
      </w:r>
    </w:p>
    <w:p w:rsidR="003B08CD" w:rsidRPr="00F971F4" w:rsidRDefault="003B08CD" w:rsidP="003B08CD">
      <w:pPr>
        <w:pStyle w:val="a8"/>
        <w:widowControl w:val="0"/>
        <w:numPr>
          <w:ilvl w:val="0"/>
          <w:numId w:val="2"/>
        </w:numPr>
        <w:suppressAutoHyphens/>
        <w:spacing w:line="100" w:lineRule="atLeast"/>
        <w:jc w:val="right"/>
        <w:rPr>
          <w:rFonts w:ascii="Times New Roman" w:hAnsi="Times New Roman"/>
          <w:color w:val="000000" w:themeColor="text1"/>
        </w:rPr>
      </w:pPr>
      <w:r w:rsidRPr="00F971F4">
        <w:rPr>
          <w:rFonts w:ascii="Times New Roman" w:hAnsi="Times New Roman"/>
          <w:color w:val="000000" w:themeColor="text1"/>
        </w:rPr>
        <w:t>поселения</w:t>
      </w:r>
    </w:p>
    <w:p w:rsidR="003B08CD" w:rsidRPr="00F864E6" w:rsidRDefault="003B08CD" w:rsidP="003B08CD">
      <w:pPr>
        <w:pStyle w:val="a8"/>
        <w:widowControl w:val="0"/>
        <w:numPr>
          <w:ilvl w:val="0"/>
          <w:numId w:val="2"/>
        </w:numPr>
        <w:suppressAutoHyphens/>
        <w:spacing w:line="100" w:lineRule="atLeast"/>
        <w:jc w:val="right"/>
      </w:pPr>
      <w:r w:rsidRPr="00F864E6">
        <w:t xml:space="preserve">от « </w:t>
      </w:r>
      <w:r w:rsidR="00601147" w:rsidRPr="00601147">
        <w:rPr>
          <w:rFonts w:asciiTheme="minorHAnsi" w:hAnsiTheme="minorHAnsi"/>
          <w:u w:val="single"/>
        </w:rPr>
        <w:t>25</w:t>
      </w:r>
      <w:r w:rsidR="00601147">
        <w:t xml:space="preserve">»  </w:t>
      </w:r>
      <w:r w:rsidR="00601147" w:rsidRPr="00601147">
        <w:rPr>
          <w:rFonts w:asciiTheme="minorHAnsi" w:hAnsiTheme="minorHAnsi"/>
          <w:u w:val="single"/>
        </w:rPr>
        <w:t xml:space="preserve">12  </w:t>
      </w:r>
      <w:r w:rsidR="00601147">
        <w:rPr>
          <w:rFonts w:asciiTheme="minorHAnsi" w:hAnsiTheme="minorHAnsi"/>
        </w:rPr>
        <w:t xml:space="preserve">  </w:t>
      </w:r>
      <w:r w:rsidR="00601147">
        <w:t xml:space="preserve">2019 № </w:t>
      </w:r>
      <w:r w:rsidR="00601147" w:rsidRPr="00601147">
        <w:rPr>
          <w:rFonts w:asciiTheme="minorHAnsi" w:hAnsiTheme="minorHAnsi"/>
          <w:u w:val="single"/>
        </w:rPr>
        <w:t>727</w:t>
      </w:r>
    </w:p>
    <w:p w:rsidR="003B08CD" w:rsidRPr="00B6088E" w:rsidRDefault="003B08CD" w:rsidP="003B08CD">
      <w:pPr>
        <w:jc w:val="right"/>
        <w:rPr>
          <w:color w:val="000000"/>
          <w:sz w:val="32"/>
          <w:szCs w:val="32"/>
        </w:rPr>
      </w:pPr>
    </w:p>
    <w:p w:rsidR="003B08CD" w:rsidRPr="00B6088E" w:rsidRDefault="003B08CD" w:rsidP="003B08CD">
      <w:pPr>
        <w:jc w:val="center"/>
        <w:rPr>
          <w:b/>
          <w:color w:val="000000"/>
          <w:sz w:val="32"/>
          <w:szCs w:val="32"/>
          <w:lang w:val="ru-RU"/>
        </w:rPr>
      </w:pPr>
      <w:r w:rsidRPr="00B6088E">
        <w:rPr>
          <w:b/>
          <w:color w:val="000000"/>
          <w:sz w:val="32"/>
          <w:szCs w:val="32"/>
          <w:lang w:val="ru-RU"/>
        </w:rPr>
        <w:t>АДМИНИСТРАТИВНЫЙ РЕГЛАМЕНТ ПРЕДОСТАВЛЕНИЯ МУНИЦИПАЛЬНОЙ УСЛУГИ «</w:t>
      </w:r>
      <w:r>
        <w:rPr>
          <w:b/>
          <w:sz w:val="32"/>
          <w:szCs w:val="32"/>
          <w:lang w:val="ru-RU"/>
        </w:rPr>
        <w:t>СОГЛАСОВАНИЕ СОЗДАНИЯ</w:t>
      </w:r>
      <w:r w:rsidRPr="00B6088E">
        <w:rPr>
          <w:b/>
          <w:sz w:val="32"/>
          <w:szCs w:val="32"/>
          <w:lang w:val="ru-RU"/>
        </w:rPr>
        <w:t xml:space="preserve"> МЕСТ (ПЛОЩАДОК) НАКОПЛЕНИЯ ТВЕРДЫХ КОММУНАЛЬНЫХ ОТХОДОВ НА ТЕРРИТОРИИ НОВОИГИРМИНСКОГО МУНИЦИПАЛЬНОГО ОБРАЗОВАНИЯ</w:t>
      </w:r>
      <w:r w:rsidRPr="00B6088E">
        <w:rPr>
          <w:b/>
          <w:color w:val="000000"/>
          <w:sz w:val="32"/>
          <w:szCs w:val="32"/>
          <w:lang w:val="ru-RU"/>
        </w:rPr>
        <w:t>»</w:t>
      </w:r>
    </w:p>
    <w:p w:rsidR="003B08CD" w:rsidRPr="00DB2533" w:rsidRDefault="003B08CD" w:rsidP="003B08CD">
      <w:pPr>
        <w:widowControl w:val="0"/>
        <w:autoSpaceDE w:val="0"/>
        <w:autoSpaceDN w:val="0"/>
        <w:adjustRightInd w:val="0"/>
        <w:jc w:val="center"/>
        <w:outlineLvl w:val="1"/>
        <w:rPr>
          <w:sz w:val="30"/>
          <w:szCs w:val="30"/>
          <w:lang w:val="ru-RU"/>
        </w:rPr>
      </w:pPr>
    </w:p>
    <w:p w:rsidR="003B08CD" w:rsidRPr="00DB2533" w:rsidRDefault="003B08CD" w:rsidP="003B08CD">
      <w:pPr>
        <w:widowControl w:val="0"/>
        <w:autoSpaceDE w:val="0"/>
        <w:autoSpaceDN w:val="0"/>
        <w:adjustRightInd w:val="0"/>
        <w:jc w:val="center"/>
        <w:outlineLvl w:val="1"/>
        <w:rPr>
          <w:b/>
          <w:color w:val="000000"/>
          <w:sz w:val="30"/>
          <w:szCs w:val="30"/>
          <w:lang w:val="ru-RU"/>
        </w:rPr>
      </w:pPr>
      <w:r w:rsidRPr="00DB2533">
        <w:rPr>
          <w:b/>
          <w:color w:val="000000"/>
          <w:sz w:val="30"/>
          <w:szCs w:val="30"/>
          <w:lang w:val="ru-RU"/>
        </w:rPr>
        <w:t xml:space="preserve">Раздел </w:t>
      </w:r>
      <w:r w:rsidRPr="00DB2533">
        <w:rPr>
          <w:b/>
          <w:color w:val="000000"/>
          <w:sz w:val="30"/>
          <w:szCs w:val="30"/>
        </w:rPr>
        <w:t>I</w:t>
      </w:r>
      <w:r w:rsidRPr="00DB2533">
        <w:rPr>
          <w:b/>
          <w:color w:val="000000"/>
          <w:sz w:val="30"/>
          <w:szCs w:val="30"/>
          <w:lang w:val="ru-RU"/>
        </w:rPr>
        <w:t>. ОБЩИЕ ПОЛОЖЕНИЯ</w:t>
      </w:r>
    </w:p>
    <w:p w:rsidR="003B08CD" w:rsidRPr="00DB2533" w:rsidRDefault="003B08CD" w:rsidP="003B08CD">
      <w:pPr>
        <w:widowControl w:val="0"/>
        <w:autoSpaceDE w:val="0"/>
        <w:autoSpaceDN w:val="0"/>
        <w:adjustRightInd w:val="0"/>
        <w:rPr>
          <w:b/>
          <w:color w:val="000000"/>
          <w:sz w:val="30"/>
          <w:szCs w:val="30"/>
          <w:lang w:val="ru-RU"/>
        </w:rPr>
      </w:pPr>
      <w:bookmarkStart w:id="0" w:name="_GoBack"/>
      <w:bookmarkEnd w:id="0"/>
    </w:p>
    <w:p w:rsidR="003B08CD" w:rsidRPr="00DB2533" w:rsidRDefault="003B08CD" w:rsidP="003B08CD">
      <w:pPr>
        <w:widowControl w:val="0"/>
        <w:autoSpaceDE w:val="0"/>
        <w:autoSpaceDN w:val="0"/>
        <w:adjustRightInd w:val="0"/>
        <w:jc w:val="center"/>
        <w:outlineLvl w:val="2"/>
        <w:rPr>
          <w:b/>
          <w:color w:val="000000"/>
          <w:sz w:val="30"/>
          <w:szCs w:val="30"/>
          <w:lang w:val="ru-RU"/>
        </w:rPr>
      </w:pPr>
      <w:bookmarkStart w:id="1" w:name="Par43"/>
      <w:bookmarkEnd w:id="1"/>
      <w:r w:rsidRPr="00DB2533">
        <w:rPr>
          <w:b/>
          <w:color w:val="000000"/>
          <w:sz w:val="30"/>
          <w:szCs w:val="30"/>
          <w:lang w:val="ru-RU"/>
        </w:rPr>
        <w:t>Глава 1. ПРЕДМЕТ РЕГУЛИРОВАНИЯ АДМИНИСТРАТИВНОГО РЕГЛАМЕНТА</w:t>
      </w:r>
    </w:p>
    <w:p w:rsidR="003B08CD" w:rsidRDefault="003B08CD" w:rsidP="003B08CD">
      <w:pPr>
        <w:rPr>
          <w:lang w:val="ru-RU"/>
        </w:rPr>
      </w:pPr>
    </w:p>
    <w:p w:rsidR="003B08CD" w:rsidRPr="003B08CD" w:rsidRDefault="003B08CD" w:rsidP="003B08CD">
      <w:pPr>
        <w:pStyle w:val="a8"/>
        <w:widowControl w:val="0"/>
        <w:autoSpaceDE w:val="0"/>
        <w:autoSpaceDN w:val="0"/>
        <w:adjustRightInd w:val="0"/>
        <w:ind w:left="0" w:firstLine="709"/>
        <w:rPr>
          <w:szCs w:val="28"/>
        </w:rPr>
      </w:pPr>
      <w:r>
        <w:rPr>
          <w:rFonts w:asciiTheme="minorHAnsi" w:hAnsiTheme="minorHAnsi"/>
          <w:color w:val="000000"/>
          <w:szCs w:val="28"/>
        </w:rPr>
        <w:t xml:space="preserve">1. </w:t>
      </w:r>
      <w:r w:rsidRPr="003B08CD">
        <w:rPr>
          <w:color w:val="000000"/>
          <w:szCs w:val="28"/>
        </w:rPr>
        <w:t>Административный регламент предоставления муниципальной услуги «</w:t>
      </w:r>
      <w:r w:rsidRPr="003B08CD">
        <w:rPr>
          <w:rFonts w:ascii="Times New Roman" w:hAnsi="Times New Roman"/>
          <w:bCs/>
          <w:color w:val="000000"/>
          <w:szCs w:val="28"/>
        </w:rPr>
        <w:t xml:space="preserve">Согласование </w:t>
      </w:r>
      <w:r w:rsidRPr="003B08CD">
        <w:rPr>
          <w:rFonts w:ascii="Times New Roman" w:hAnsi="Times New Roman"/>
          <w:color w:val="000000"/>
          <w:szCs w:val="28"/>
        </w:rPr>
        <w:t>создания</w:t>
      </w:r>
      <w:r w:rsidRPr="003B08CD">
        <w:rPr>
          <w:szCs w:val="28"/>
        </w:rPr>
        <w:t xml:space="preserve">  мест (площадок) накопления твердых коммунальных отходов </w:t>
      </w:r>
      <w:r w:rsidRPr="003B08CD">
        <w:rPr>
          <w:color w:val="000000"/>
          <w:szCs w:val="28"/>
        </w:rPr>
        <w:t xml:space="preserve">на территории Новоигирминского муниципального образования», (далее – административный регламент) разработан в целях </w:t>
      </w:r>
      <w:r w:rsidRPr="003B08CD">
        <w:rPr>
          <w:szCs w:val="28"/>
        </w:rPr>
        <w:t xml:space="preserve">определения процедур при осуществлении полномочий по включению сведений о месте накопления твердых коммунальных отходов в реестр мест (площадок) накопления твердых коммунальных отходов </w:t>
      </w:r>
      <w:r w:rsidRPr="003B08CD">
        <w:rPr>
          <w:color w:val="000000"/>
          <w:szCs w:val="28"/>
        </w:rPr>
        <w:t>на территории Новоигирминского муниципального образования</w:t>
      </w:r>
      <w:r w:rsidRPr="003B08CD">
        <w:rPr>
          <w:szCs w:val="28"/>
        </w:rPr>
        <w:t>.</w:t>
      </w:r>
    </w:p>
    <w:p w:rsidR="003B08CD" w:rsidRDefault="00583C93" w:rsidP="003B08CD">
      <w:pPr>
        <w:pStyle w:val="a8"/>
        <w:widowControl w:val="0"/>
        <w:autoSpaceDE w:val="0"/>
        <w:autoSpaceDN w:val="0"/>
        <w:adjustRightInd w:val="0"/>
        <w:ind w:left="0" w:firstLine="709"/>
        <w:rPr>
          <w:rFonts w:asciiTheme="minorHAnsi" w:hAnsiTheme="minorHAnsi"/>
          <w:color w:val="000000"/>
          <w:szCs w:val="28"/>
        </w:rPr>
      </w:pPr>
      <w:r>
        <w:rPr>
          <w:rFonts w:ascii="Times New Roman" w:hAnsi="Times New Roman"/>
          <w:color w:val="000000"/>
          <w:szCs w:val="28"/>
        </w:rPr>
        <w:t>1.1</w:t>
      </w:r>
      <w:r w:rsidR="003B08CD">
        <w:rPr>
          <w:rFonts w:ascii="Times New Roman" w:hAnsi="Times New Roman"/>
          <w:color w:val="000000"/>
          <w:szCs w:val="28"/>
        </w:rPr>
        <w:t xml:space="preserve"> </w:t>
      </w:r>
      <w:r w:rsidR="003B08CD" w:rsidRPr="00107F38">
        <w:rPr>
          <w:color w:val="000000"/>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Новоигирминского муниципального образования, при осуществлении полномочий.</w:t>
      </w:r>
    </w:p>
    <w:p w:rsidR="00583C93" w:rsidRPr="00583C93" w:rsidRDefault="00583C93" w:rsidP="00583C93">
      <w:pPr>
        <w:tabs>
          <w:tab w:val="left" w:pos="142"/>
        </w:tabs>
        <w:suppressAutoHyphens/>
        <w:rPr>
          <w:sz w:val="28"/>
          <w:szCs w:val="28"/>
          <w:lang w:val="ru-RU"/>
        </w:rPr>
      </w:pPr>
      <w:r w:rsidRPr="00583C93">
        <w:rPr>
          <w:sz w:val="28"/>
          <w:szCs w:val="28"/>
          <w:lang w:val="ru-RU"/>
        </w:rPr>
        <w:t>Для целей Регламента используются следующие термины и определения:</w:t>
      </w:r>
    </w:p>
    <w:p w:rsidR="00583C93" w:rsidRPr="00583C93" w:rsidRDefault="00583C93" w:rsidP="00583C93">
      <w:pPr>
        <w:numPr>
          <w:ilvl w:val="0"/>
          <w:numId w:val="4"/>
        </w:numPr>
        <w:tabs>
          <w:tab w:val="left" w:pos="142"/>
        </w:tabs>
        <w:suppressAutoHyphens/>
        <w:ind w:left="0" w:firstLine="567"/>
        <w:jc w:val="both"/>
        <w:rPr>
          <w:sz w:val="28"/>
          <w:szCs w:val="28"/>
          <w:lang w:val="ru-RU"/>
        </w:rPr>
      </w:pPr>
      <w:r w:rsidRPr="00583C93">
        <w:rPr>
          <w:sz w:val="28"/>
          <w:szCs w:val="28"/>
          <w:lang w:val="ru-RU"/>
        </w:rPr>
        <w:t>административная процедура - порядок последовательного совершения административных действий, в рамках предоставления муниципальной услуги;</w:t>
      </w:r>
    </w:p>
    <w:p w:rsidR="00583C93" w:rsidRPr="00583C93" w:rsidRDefault="00583C93" w:rsidP="00583C93">
      <w:pPr>
        <w:numPr>
          <w:ilvl w:val="0"/>
          <w:numId w:val="4"/>
        </w:numPr>
        <w:tabs>
          <w:tab w:val="left" w:pos="142"/>
        </w:tabs>
        <w:suppressAutoHyphens/>
        <w:ind w:left="0" w:firstLine="567"/>
        <w:jc w:val="both"/>
        <w:rPr>
          <w:sz w:val="28"/>
          <w:szCs w:val="28"/>
          <w:lang w:val="ru-RU"/>
        </w:rPr>
      </w:pPr>
      <w:r w:rsidRPr="00583C93">
        <w:rPr>
          <w:sz w:val="28"/>
          <w:szCs w:val="28"/>
          <w:lang w:val="ru-RU"/>
        </w:rPr>
        <w:t>административное действие - предусмотренное Регламентом действие должностного лица в рамках предоставления муниципальной услуги;</w:t>
      </w:r>
    </w:p>
    <w:p w:rsidR="00583C93" w:rsidRPr="00583C93" w:rsidRDefault="00583C93" w:rsidP="00583C93">
      <w:pPr>
        <w:numPr>
          <w:ilvl w:val="0"/>
          <w:numId w:val="4"/>
        </w:numPr>
        <w:tabs>
          <w:tab w:val="left" w:pos="142"/>
        </w:tabs>
        <w:suppressAutoHyphens/>
        <w:ind w:left="0" w:firstLine="567"/>
        <w:jc w:val="both"/>
        <w:rPr>
          <w:sz w:val="28"/>
          <w:szCs w:val="28"/>
          <w:lang w:val="ru-RU"/>
        </w:rPr>
      </w:pPr>
      <w:r w:rsidRPr="00583C93">
        <w:rPr>
          <w:sz w:val="28"/>
          <w:szCs w:val="28"/>
          <w:lang w:val="ru-RU"/>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83C93" w:rsidRPr="00583C93" w:rsidRDefault="00583C93" w:rsidP="00583C93">
      <w:pPr>
        <w:numPr>
          <w:ilvl w:val="0"/>
          <w:numId w:val="4"/>
        </w:numPr>
        <w:tabs>
          <w:tab w:val="left" w:pos="142"/>
        </w:tabs>
        <w:suppressAutoHyphens/>
        <w:ind w:left="0" w:firstLine="567"/>
        <w:jc w:val="both"/>
        <w:rPr>
          <w:sz w:val="28"/>
          <w:szCs w:val="28"/>
          <w:lang w:val="ru-RU"/>
        </w:rPr>
      </w:pPr>
      <w:r w:rsidRPr="00583C93">
        <w:rPr>
          <w:sz w:val="28"/>
          <w:szCs w:val="28"/>
          <w:lang w:val="ru-RU"/>
        </w:rPr>
        <w:t>должностное лицо - лицо, выполняющее административные действия в рамках предоставления муниципальной услуги;</w:t>
      </w:r>
    </w:p>
    <w:p w:rsidR="00583C93" w:rsidRPr="00583C93" w:rsidRDefault="00583C93" w:rsidP="00583C93">
      <w:pPr>
        <w:numPr>
          <w:ilvl w:val="0"/>
          <w:numId w:val="4"/>
        </w:numPr>
        <w:tabs>
          <w:tab w:val="left" w:pos="142"/>
        </w:tabs>
        <w:suppressAutoHyphens/>
        <w:ind w:left="0" w:firstLine="567"/>
        <w:jc w:val="both"/>
        <w:rPr>
          <w:sz w:val="28"/>
          <w:szCs w:val="28"/>
          <w:lang w:val="ru-RU"/>
        </w:rPr>
      </w:pPr>
      <w:r w:rsidRPr="00583C93">
        <w:rPr>
          <w:sz w:val="28"/>
          <w:szCs w:val="28"/>
          <w:lang w:val="ru-RU"/>
        </w:rPr>
        <w:lastRenderedPageBreak/>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583C93" w:rsidRPr="00583C93" w:rsidRDefault="00583C93" w:rsidP="00583C93">
      <w:pPr>
        <w:numPr>
          <w:ilvl w:val="0"/>
          <w:numId w:val="4"/>
        </w:numPr>
        <w:tabs>
          <w:tab w:val="left" w:pos="142"/>
        </w:tabs>
        <w:suppressAutoHyphens/>
        <w:ind w:left="0" w:firstLine="567"/>
        <w:jc w:val="both"/>
        <w:rPr>
          <w:sz w:val="28"/>
          <w:szCs w:val="28"/>
          <w:lang w:val="ru-RU"/>
        </w:rPr>
      </w:pPr>
      <w:r w:rsidRPr="00583C93">
        <w:rPr>
          <w:sz w:val="28"/>
          <w:szCs w:val="28"/>
          <w:lang w:val="ru-RU"/>
        </w:rPr>
        <w:t>запрос - заявление, обращение заявителя, направленное в орган местного самоуправления или должностному лицу в письменной, устной форме или в форме электронного документа о предоставлении муниципальной услуги;</w:t>
      </w:r>
    </w:p>
    <w:p w:rsidR="00583C93" w:rsidRPr="00583C93" w:rsidRDefault="00583C93" w:rsidP="00583C93">
      <w:pPr>
        <w:numPr>
          <w:ilvl w:val="0"/>
          <w:numId w:val="4"/>
        </w:numPr>
        <w:tabs>
          <w:tab w:val="left" w:pos="142"/>
        </w:tabs>
        <w:suppressAutoHyphens/>
        <w:ind w:left="0" w:firstLine="567"/>
        <w:jc w:val="both"/>
        <w:rPr>
          <w:sz w:val="28"/>
          <w:szCs w:val="28"/>
          <w:lang w:val="ru-RU"/>
        </w:rPr>
      </w:pPr>
      <w:r w:rsidRPr="00583C93">
        <w:rPr>
          <w:sz w:val="28"/>
          <w:szCs w:val="28"/>
          <w:lang w:val="ru-RU"/>
        </w:rPr>
        <w:t>заявитель - физическое или юридическое лицо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3B08CD" w:rsidRPr="003B08CD" w:rsidRDefault="003B08CD" w:rsidP="003B08CD">
      <w:pPr>
        <w:ind w:firstLine="709"/>
        <w:jc w:val="both"/>
        <w:rPr>
          <w:sz w:val="28"/>
          <w:szCs w:val="28"/>
          <w:lang w:val="ru-RU" w:eastAsia="ru-RU"/>
        </w:rPr>
      </w:pPr>
      <w:r w:rsidRPr="003B08CD">
        <w:rPr>
          <w:color w:val="00000A"/>
          <w:sz w:val="28"/>
          <w:szCs w:val="28"/>
          <w:lang w:val="ru-RU"/>
        </w:rPr>
        <w:t xml:space="preserve">1.2. </w:t>
      </w:r>
      <w:r w:rsidRPr="003B08CD">
        <w:rPr>
          <w:sz w:val="28"/>
          <w:szCs w:val="28"/>
          <w:lang w:val="ru-RU" w:eastAsia="ru-RU"/>
        </w:rPr>
        <w:t>Исполнение муниципальной функции осуществляется отделом муниципального хозяйства администрации Новоигирминского городского поселения (далее - Отдел).</w:t>
      </w:r>
    </w:p>
    <w:p w:rsidR="003B08CD" w:rsidRPr="003B08CD" w:rsidRDefault="003B08CD" w:rsidP="003B08CD">
      <w:pPr>
        <w:ind w:firstLine="709"/>
        <w:jc w:val="both"/>
        <w:rPr>
          <w:sz w:val="28"/>
          <w:szCs w:val="28"/>
          <w:lang w:val="ru-RU" w:eastAsia="ru-RU"/>
        </w:rPr>
      </w:pPr>
      <w:r w:rsidRPr="003B08CD">
        <w:rPr>
          <w:sz w:val="28"/>
          <w:szCs w:val="28"/>
          <w:lang w:val="ru-RU" w:eastAsia="ru-RU"/>
        </w:rPr>
        <w:t>Обеспечение исполнения муниципальной функции осуществляется ведущим специалистом отдела муниципального хозяйства администрации Новоигирминского городского поселения (далее – Ведущий специалист).</w:t>
      </w:r>
    </w:p>
    <w:p w:rsidR="003B08CD" w:rsidRDefault="003B08CD" w:rsidP="003B08CD">
      <w:pPr>
        <w:autoSpaceDE w:val="0"/>
        <w:autoSpaceDN w:val="0"/>
        <w:adjustRightInd w:val="0"/>
        <w:ind w:firstLine="709"/>
        <w:jc w:val="both"/>
        <w:rPr>
          <w:color w:val="00000A"/>
          <w:sz w:val="28"/>
          <w:szCs w:val="28"/>
          <w:lang w:val="ru-RU"/>
        </w:rPr>
      </w:pPr>
      <w:r w:rsidRPr="003B08CD">
        <w:rPr>
          <w:color w:val="00000A"/>
          <w:sz w:val="28"/>
          <w:szCs w:val="28"/>
          <w:lang w:val="ru-RU"/>
        </w:rPr>
        <w:t>1.3. Исполнение муниципальной функции осуществляется на основании и в исполнении:</w:t>
      </w:r>
    </w:p>
    <w:p w:rsidR="00583C93" w:rsidRPr="00583C93" w:rsidRDefault="001C6486" w:rsidP="00583C93">
      <w:pPr>
        <w:tabs>
          <w:tab w:val="left" w:pos="142"/>
        </w:tabs>
        <w:suppressAutoHyphens/>
        <w:ind w:left="710"/>
        <w:jc w:val="both"/>
        <w:rPr>
          <w:sz w:val="28"/>
          <w:szCs w:val="28"/>
          <w:lang w:val="ru-RU"/>
        </w:rPr>
      </w:pPr>
      <w:r w:rsidRPr="00DB2533">
        <w:rPr>
          <w:b/>
          <w:color w:val="000000"/>
          <w:sz w:val="30"/>
          <w:szCs w:val="30"/>
          <w:lang w:val="ru-RU"/>
        </w:rPr>
        <w:t xml:space="preserve">Глава </w:t>
      </w:r>
      <w:r>
        <w:rPr>
          <w:b/>
          <w:color w:val="000000"/>
          <w:sz w:val="30"/>
          <w:szCs w:val="30"/>
          <w:lang w:val="ru-RU"/>
        </w:rPr>
        <w:t xml:space="preserve">2. </w:t>
      </w:r>
      <w:r w:rsidRPr="001C6486">
        <w:rPr>
          <w:b/>
          <w:sz w:val="28"/>
          <w:szCs w:val="28"/>
          <w:lang w:val="ru-RU"/>
        </w:rPr>
        <w:t>КРУГ ЗАЯВИТЕЛЕЙ</w:t>
      </w:r>
      <w:r w:rsidR="00583C93" w:rsidRPr="001C6486">
        <w:rPr>
          <w:b/>
          <w:sz w:val="28"/>
          <w:szCs w:val="28"/>
          <w:lang w:val="ru-RU"/>
        </w:rPr>
        <w:t>.</w:t>
      </w:r>
    </w:p>
    <w:p w:rsidR="00583C93" w:rsidRPr="00583C93" w:rsidRDefault="00583C93" w:rsidP="00583C93">
      <w:pPr>
        <w:tabs>
          <w:tab w:val="left" w:pos="142"/>
        </w:tabs>
        <w:suppressAutoHyphens/>
        <w:rPr>
          <w:sz w:val="28"/>
          <w:szCs w:val="28"/>
          <w:lang w:val="ru-RU"/>
        </w:rPr>
      </w:pPr>
      <w:r w:rsidRPr="00583C93">
        <w:rPr>
          <w:sz w:val="28"/>
          <w:szCs w:val="28"/>
          <w:lang w:val="ru-RU"/>
        </w:rPr>
        <w:t xml:space="preserve">Заявителями являются физические или юридические лица, обратившиеся с заявлением о согласовании создания места (площадки) накопления ТКО на территории </w:t>
      </w:r>
      <w:r w:rsidR="00CB316D">
        <w:rPr>
          <w:sz w:val="28"/>
          <w:szCs w:val="28"/>
          <w:lang w:val="ru-RU"/>
        </w:rPr>
        <w:t>Новоигирминского</w:t>
      </w:r>
      <w:r w:rsidRPr="00583C93">
        <w:rPr>
          <w:sz w:val="28"/>
          <w:szCs w:val="28"/>
          <w:lang w:val="ru-RU"/>
        </w:rPr>
        <w:t xml:space="preserve"> городского </w:t>
      </w:r>
      <w:r w:rsidR="00CB316D">
        <w:rPr>
          <w:sz w:val="28"/>
          <w:szCs w:val="28"/>
          <w:lang w:val="ru-RU"/>
        </w:rPr>
        <w:t xml:space="preserve">поселения </w:t>
      </w:r>
      <w:r w:rsidRPr="00583C93">
        <w:rPr>
          <w:sz w:val="28"/>
          <w:szCs w:val="28"/>
          <w:lang w:val="ru-RU"/>
        </w:rPr>
        <w:t>(далее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
    <w:p w:rsidR="00583C93" w:rsidRPr="00583C93" w:rsidRDefault="00AF5115" w:rsidP="00583C93">
      <w:pPr>
        <w:tabs>
          <w:tab w:val="left" w:pos="142"/>
        </w:tabs>
        <w:suppressAutoHyphens/>
        <w:rPr>
          <w:sz w:val="28"/>
          <w:szCs w:val="28"/>
          <w:lang w:val="ru-RU"/>
        </w:rPr>
      </w:pPr>
      <w:r w:rsidRPr="00107F38">
        <w:rPr>
          <w:sz w:val="28"/>
          <w:szCs w:val="28"/>
          <w:lang w:val="ru-RU"/>
        </w:rPr>
        <w:t>При обращении за получением муниципальной услуги от имени заявителей взаимодействие с уполномоченным органом вправе осуществлять их уполномоченные представители по доверенности</w:t>
      </w:r>
    </w:p>
    <w:p w:rsidR="0048140F" w:rsidRDefault="0048140F" w:rsidP="00AF5115">
      <w:pPr>
        <w:widowControl w:val="0"/>
        <w:autoSpaceDE w:val="0"/>
        <w:autoSpaceDN w:val="0"/>
        <w:adjustRightInd w:val="0"/>
        <w:jc w:val="center"/>
        <w:outlineLvl w:val="2"/>
        <w:rPr>
          <w:b/>
          <w:color w:val="000000"/>
          <w:sz w:val="30"/>
          <w:szCs w:val="30"/>
          <w:lang w:val="ru-RU"/>
        </w:rPr>
      </w:pPr>
    </w:p>
    <w:p w:rsidR="00AF5115" w:rsidRPr="00DB2533" w:rsidRDefault="00AF5115" w:rsidP="00AF5115">
      <w:pPr>
        <w:widowControl w:val="0"/>
        <w:autoSpaceDE w:val="0"/>
        <w:autoSpaceDN w:val="0"/>
        <w:adjustRightInd w:val="0"/>
        <w:jc w:val="center"/>
        <w:outlineLvl w:val="2"/>
        <w:rPr>
          <w:b/>
          <w:color w:val="000000"/>
          <w:sz w:val="30"/>
          <w:szCs w:val="30"/>
          <w:lang w:val="ru-RU"/>
        </w:rPr>
      </w:pPr>
      <w:r w:rsidRPr="00DB2533">
        <w:rPr>
          <w:b/>
          <w:color w:val="000000"/>
          <w:sz w:val="30"/>
          <w:szCs w:val="30"/>
          <w:lang w:val="ru-RU"/>
        </w:rPr>
        <w:t xml:space="preserve">Глава </w:t>
      </w:r>
      <w:r w:rsidR="001C6486">
        <w:rPr>
          <w:b/>
          <w:color w:val="000000"/>
          <w:sz w:val="30"/>
          <w:szCs w:val="30"/>
          <w:lang w:val="ru-RU"/>
        </w:rPr>
        <w:t>3</w:t>
      </w:r>
      <w:r w:rsidRPr="00DB2533">
        <w:rPr>
          <w:b/>
          <w:color w:val="000000"/>
          <w:sz w:val="30"/>
          <w:szCs w:val="30"/>
          <w:lang w:val="ru-RU"/>
        </w:rPr>
        <w:t>. ТРЕБОВАНИЯ К ПОРЯДКУ ИНФОРМИРОВАНИЯ О ПРЕДОСТАВЛЕНИИ МУНИЦИПАЛЬНОЙ УСЛУГИ</w:t>
      </w:r>
    </w:p>
    <w:p w:rsidR="00AF5115" w:rsidRPr="00107F38" w:rsidRDefault="00AF5115" w:rsidP="00AF5115">
      <w:pPr>
        <w:widowControl w:val="0"/>
        <w:autoSpaceDE w:val="0"/>
        <w:autoSpaceDN w:val="0"/>
        <w:adjustRightInd w:val="0"/>
        <w:jc w:val="center"/>
        <w:rPr>
          <w:color w:val="000000"/>
          <w:sz w:val="28"/>
          <w:szCs w:val="28"/>
          <w:lang w:val="ru-RU"/>
        </w:rPr>
      </w:pPr>
    </w:p>
    <w:p w:rsidR="00AF5115" w:rsidRPr="00107F38" w:rsidRDefault="00E74E20" w:rsidP="00AF511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F5115" w:rsidRPr="00107F38">
        <w:rPr>
          <w:rFonts w:ascii="Times New Roman" w:hAnsi="Times New Roman" w:cs="Times New Roman"/>
          <w:color w:val="000000"/>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Новоигирминского муниципального образования (далее – уполномоченный орган).</w:t>
      </w:r>
    </w:p>
    <w:p w:rsidR="00AF5115" w:rsidRDefault="00E74E20" w:rsidP="00AF5115">
      <w:pPr>
        <w:tabs>
          <w:tab w:val="left" w:pos="142"/>
        </w:tabs>
        <w:suppressAutoHyphens/>
        <w:ind w:firstLine="709"/>
        <w:jc w:val="both"/>
        <w:rPr>
          <w:sz w:val="28"/>
          <w:szCs w:val="28"/>
          <w:lang w:val="ru-RU"/>
        </w:rPr>
      </w:pPr>
      <w:r>
        <w:rPr>
          <w:sz w:val="28"/>
          <w:szCs w:val="28"/>
          <w:lang w:val="ru-RU"/>
        </w:rPr>
        <w:t>3</w:t>
      </w:r>
      <w:r w:rsidR="00AF5115">
        <w:rPr>
          <w:sz w:val="28"/>
          <w:szCs w:val="28"/>
          <w:lang w:val="ru-RU"/>
        </w:rPr>
        <w:t xml:space="preserve">.1 </w:t>
      </w:r>
      <w:r w:rsidR="00AF5115" w:rsidRPr="00AF5115">
        <w:rPr>
          <w:sz w:val="28"/>
          <w:szCs w:val="28"/>
          <w:lang w:val="ru-RU"/>
        </w:rPr>
        <w:t xml:space="preserve">Информирование о предоставлении муниципальной услуги осуществляется посредством: </w:t>
      </w:r>
    </w:p>
    <w:p w:rsidR="00AF5115" w:rsidRPr="00107F38" w:rsidRDefault="00AF5115" w:rsidP="00AF5115">
      <w:pPr>
        <w:pStyle w:val="ConsPlusNormal"/>
        <w:ind w:firstLine="709"/>
        <w:jc w:val="both"/>
        <w:rPr>
          <w:rFonts w:ascii="Times New Roman" w:hAnsi="Times New Roman" w:cs="Times New Roman"/>
          <w:color w:val="000000"/>
          <w:sz w:val="28"/>
          <w:szCs w:val="28"/>
        </w:rPr>
      </w:pPr>
      <w:r w:rsidRPr="00107F38">
        <w:rPr>
          <w:rFonts w:ascii="Times New Roman" w:hAnsi="Times New Roman" w:cs="Times New Roman"/>
          <w:color w:val="000000"/>
          <w:sz w:val="28"/>
          <w:szCs w:val="28"/>
        </w:rPr>
        <w:lastRenderedPageBreak/>
        <w:t xml:space="preserve">а) при личном контакте с заявителями </w:t>
      </w:r>
      <w:r w:rsidRPr="00107F38">
        <w:rPr>
          <w:rFonts w:ascii="Times New Roman" w:hAnsi="Times New Roman" w:cs="Times New Roman"/>
          <w:sz w:val="28"/>
          <w:szCs w:val="28"/>
        </w:rPr>
        <w:t>или их представителями</w:t>
      </w:r>
      <w:r w:rsidRPr="00107F38">
        <w:rPr>
          <w:rFonts w:ascii="Times New Roman" w:hAnsi="Times New Roman" w:cs="Times New Roman"/>
          <w:color w:val="000000"/>
          <w:sz w:val="28"/>
          <w:szCs w:val="28"/>
        </w:rPr>
        <w:t>;</w:t>
      </w:r>
    </w:p>
    <w:p w:rsidR="00AF5115" w:rsidRDefault="00AF5115" w:rsidP="00AF5115">
      <w:pPr>
        <w:pStyle w:val="ConsPlusNormal"/>
        <w:ind w:firstLine="709"/>
        <w:jc w:val="both"/>
        <w:rPr>
          <w:rFonts w:ascii="Times New Roman" w:hAnsi="Times New Roman" w:cs="Times New Roman"/>
          <w:color w:val="000000"/>
          <w:sz w:val="28"/>
          <w:szCs w:val="28"/>
        </w:rPr>
      </w:pPr>
      <w:r w:rsidRPr="00107F38">
        <w:rPr>
          <w:rFonts w:ascii="Times New Roman" w:hAnsi="Times New Roman" w:cs="Times New Roman"/>
          <w:color w:val="000000"/>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tgtFrame="_blank" w:history="1">
        <w:r w:rsidRPr="0006148A">
          <w:rPr>
            <w:rStyle w:val="a7"/>
            <w:rFonts w:ascii="Times New Roman" w:eastAsia="Microsoft YaHei" w:hAnsi="Times New Roman" w:cs="Times New Roman"/>
            <w:color w:val="000000" w:themeColor="text1"/>
            <w:sz w:val="28"/>
            <w:szCs w:val="28"/>
          </w:rPr>
          <w:t>new-igirma.irkobl.ru</w:t>
        </w:r>
      </w:hyperlink>
      <w:r w:rsidRPr="0006148A">
        <w:rPr>
          <w:rFonts w:ascii="Times New Roman" w:hAnsi="Times New Roman" w:cs="Times New Roman"/>
          <w:color w:val="000000" w:themeColor="text1"/>
          <w:sz w:val="28"/>
          <w:szCs w:val="28"/>
        </w:rPr>
        <w:t xml:space="preserve">, с 01.01.2021 </w:t>
      </w:r>
      <w:r>
        <w:rPr>
          <w:rFonts w:ascii="Times New Roman" w:hAnsi="Times New Roman" w:cs="Times New Roman"/>
          <w:color w:val="000000"/>
          <w:sz w:val="28"/>
          <w:szCs w:val="28"/>
        </w:rPr>
        <w:t xml:space="preserve">– через </w:t>
      </w:r>
      <w:r w:rsidRPr="00107F38">
        <w:rPr>
          <w:rFonts w:ascii="Times New Roman" w:hAnsi="Times New Roman" w:cs="Times New Roman"/>
          <w:color w:val="000000"/>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107F38">
          <w:rPr>
            <w:rStyle w:val="a7"/>
            <w:rFonts w:ascii="Times New Roman" w:eastAsia="Microsoft YaHei" w:hAnsi="Times New Roman" w:cs="Times New Roman"/>
            <w:color w:val="000000"/>
            <w:sz w:val="28"/>
            <w:szCs w:val="28"/>
          </w:rPr>
          <w:t>http://38.gosuslugi.ru</w:t>
        </w:r>
      </w:hyperlink>
      <w:r w:rsidRPr="00107F38">
        <w:rPr>
          <w:rFonts w:ascii="Times New Roman" w:hAnsi="Times New Roman" w:cs="Times New Roman"/>
          <w:color w:val="000000"/>
          <w:sz w:val="28"/>
          <w:szCs w:val="28"/>
        </w:rPr>
        <w:t xml:space="preserve"> (далее – Портал);</w:t>
      </w:r>
    </w:p>
    <w:p w:rsidR="00733DA1" w:rsidRPr="00107F38" w:rsidRDefault="00733DA1" w:rsidP="00733DA1">
      <w:pPr>
        <w:pStyle w:val="ConsPlusNormal"/>
        <w:ind w:firstLine="709"/>
        <w:jc w:val="both"/>
        <w:rPr>
          <w:rFonts w:ascii="Times New Roman" w:hAnsi="Times New Roman" w:cs="Times New Roman"/>
          <w:color w:val="000000"/>
          <w:sz w:val="28"/>
          <w:szCs w:val="28"/>
        </w:rPr>
      </w:pPr>
      <w:r w:rsidRPr="00107F38">
        <w:rPr>
          <w:rFonts w:ascii="Times New Roman" w:hAnsi="Times New Roman" w:cs="Times New Roman"/>
          <w:color w:val="000000"/>
          <w:sz w:val="28"/>
          <w:szCs w:val="28"/>
        </w:rPr>
        <w:t xml:space="preserve">в) письменно, в случае письменного обращения заявителя </w:t>
      </w:r>
      <w:r w:rsidRPr="00107F38">
        <w:rPr>
          <w:rFonts w:ascii="Times New Roman" w:hAnsi="Times New Roman" w:cs="Times New Roman"/>
          <w:sz w:val="28"/>
          <w:szCs w:val="28"/>
        </w:rPr>
        <w:t>или его представителя</w:t>
      </w:r>
      <w:r w:rsidRPr="00107F38">
        <w:rPr>
          <w:rFonts w:ascii="Times New Roman" w:hAnsi="Times New Roman" w:cs="Times New Roman"/>
          <w:color w:val="000000"/>
          <w:sz w:val="28"/>
          <w:szCs w:val="28"/>
        </w:rPr>
        <w:t>.</w:t>
      </w:r>
    </w:p>
    <w:p w:rsidR="00AF5115" w:rsidRPr="00AF5115" w:rsidRDefault="00AF5115" w:rsidP="00AF5115">
      <w:pPr>
        <w:tabs>
          <w:tab w:val="left" w:pos="142"/>
        </w:tabs>
        <w:suppressAutoHyphens/>
        <w:ind w:firstLine="709"/>
        <w:rPr>
          <w:sz w:val="28"/>
          <w:szCs w:val="28"/>
          <w:lang w:val="ru-RU"/>
        </w:rPr>
      </w:pPr>
      <w:r w:rsidRPr="00AF5115">
        <w:rPr>
          <w:sz w:val="28"/>
          <w:szCs w:val="28"/>
          <w:lang w:val="ru-RU"/>
        </w:rPr>
        <w:t>Заявитель (представитель заявителя) может в любое время получить информацию по вопросам предоставления муниципальной услуги, в том числе о процедуре предоставления муниципальной услуги.</w:t>
      </w:r>
    </w:p>
    <w:p w:rsidR="00AF5115" w:rsidRDefault="00AF5115" w:rsidP="00AF5115">
      <w:pPr>
        <w:tabs>
          <w:tab w:val="left" w:pos="142"/>
        </w:tabs>
        <w:suppressAutoHyphens/>
        <w:rPr>
          <w:sz w:val="28"/>
          <w:szCs w:val="28"/>
          <w:lang w:val="ru-RU"/>
        </w:rPr>
      </w:pPr>
      <w:r w:rsidRPr="00AF5115">
        <w:rPr>
          <w:sz w:val="28"/>
          <w:szCs w:val="28"/>
          <w:lang w:val="ru-RU"/>
        </w:rPr>
        <w:t>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p>
    <w:p w:rsidR="003C3EE8" w:rsidRPr="003C3EE8" w:rsidRDefault="003C3EE8" w:rsidP="003C3EE8">
      <w:pPr>
        <w:ind w:firstLine="709"/>
        <w:jc w:val="both"/>
        <w:rPr>
          <w:sz w:val="28"/>
          <w:szCs w:val="28"/>
          <w:lang w:val="ru-RU"/>
        </w:rPr>
      </w:pPr>
      <w:r w:rsidRPr="003C3EE8">
        <w:rPr>
          <w:sz w:val="28"/>
          <w:szCs w:val="28"/>
          <w:lang w:val="ru-RU"/>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C3EE8" w:rsidRDefault="00E74E20" w:rsidP="003C3EE8">
      <w:pPr>
        <w:ind w:firstLine="709"/>
        <w:jc w:val="both"/>
        <w:rPr>
          <w:sz w:val="28"/>
          <w:szCs w:val="28"/>
          <w:lang w:val="ru-RU"/>
        </w:rPr>
      </w:pPr>
      <w:r>
        <w:rPr>
          <w:sz w:val="28"/>
          <w:szCs w:val="28"/>
          <w:lang w:val="ru-RU"/>
        </w:rPr>
        <w:t>3.2</w:t>
      </w:r>
      <w:r w:rsidR="003C3EE8" w:rsidRPr="003C3EE8">
        <w:rPr>
          <w:sz w:val="28"/>
          <w:szCs w:val="28"/>
          <w:lang w:val="ru-RU"/>
        </w:rPr>
        <w:t>. Информация о порядке предоставления муниципальной услуги предоставляется бесплатно.</w:t>
      </w:r>
    </w:p>
    <w:p w:rsidR="00733DA1" w:rsidRDefault="00E74E20" w:rsidP="003C3EE8">
      <w:pPr>
        <w:tabs>
          <w:tab w:val="left" w:pos="142"/>
        </w:tabs>
        <w:suppressAutoHyphens/>
        <w:ind w:firstLine="709"/>
        <w:jc w:val="both"/>
        <w:rPr>
          <w:sz w:val="28"/>
          <w:szCs w:val="28"/>
          <w:lang w:val="ru-RU"/>
        </w:rPr>
      </w:pPr>
      <w:r>
        <w:rPr>
          <w:sz w:val="28"/>
          <w:szCs w:val="28"/>
          <w:lang w:val="ru-RU"/>
        </w:rPr>
        <w:t>3</w:t>
      </w:r>
      <w:r w:rsidR="00733DA1">
        <w:rPr>
          <w:sz w:val="28"/>
          <w:szCs w:val="28"/>
          <w:lang w:val="ru-RU"/>
        </w:rPr>
        <w:t>.</w:t>
      </w:r>
      <w:r>
        <w:rPr>
          <w:sz w:val="28"/>
          <w:szCs w:val="28"/>
          <w:lang w:val="ru-RU"/>
        </w:rPr>
        <w:t>3</w:t>
      </w:r>
      <w:r w:rsidR="003C3EE8">
        <w:rPr>
          <w:sz w:val="28"/>
          <w:szCs w:val="28"/>
          <w:lang w:val="ru-RU"/>
        </w:rPr>
        <w:t xml:space="preserve">. </w:t>
      </w:r>
      <w:r w:rsidR="00AF5115" w:rsidRPr="00AF5115">
        <w:rPr>
          <w:sz w:val="28"/>
          <w:szCs w:val="28"/>
          <w:lang w:val="ru-RU"/>
        </w:rPr>
        <w:t xml:space="preserve">График работы органа, предоставляющего муниципальную услугу: </w:t>
      </w:r>
    </w:p>
    <w:p w:rsidR="00733DA1" w:rsidRPr="00733DA1" w:rsidRDefault="00733DA1" w:rsidP="00733DA1">
      <w:pPr>
        <w:autoSpaceDE w:val="0"/>
        <w:autoSpaceDN w:val="0"/>
        <w:adjustRightInd w:val="0"/>
        <w:jc w:val="both"/>
        <w:rPr>
          <w:bCs/>
          <w:color w:val="00000A"/>
          <w:sz w:val="28"/>
          <w:szCs w:val="28"/>
          <w:lang w:val="ru-RU"/>
        </w:rPr>
      </w:pPr>
      <w:r w:rsidRPr="00733DA1">
        <w:rPr>
          <w:bCs/>
          <w:color w:val="00000A"/>
          <w:sz w:val="28"/>
          <w:szCs w:val="28"/>
          <w:lang w:val="ru-RU"/>
        </w:rPr>
        <w:t>Местонахождение (почтовый адрес) 665684, Иркутская область, Нижнеилимского района, р.п. Новая Игирма, ул. Пионерская, д.29;</w:t>
      </w:r>
    </w:p>
    <w:p w:rsidR="00733DA1" w:rsidRPr="00733DA1" w:rsidRDefault="00733DA1" w:rsidP="00733DA1">
      <w:pPr>
        <w:autoSpaceDE w:val="0"/>
        <w:autoSpaceDN w:val="0"/>
        <w:adjustRightInd w:val="0"/>
        <w:jc w:val="both"/>
        <w:rPr>
          <w:bCs/>
          <w:color w:val="00000A"/>
          <w:sz w:val="28"/>
          <w:szCs w:val="28"/>
          <w:lang w:val="ru-RU"/>
        </w:rPr>
      </w:pPr>
      <w:r w:rsidRPr="00733DA1">
        <w:rPr>
          <w:bCs/>
          <w:color w:val="00000A"/>
          <w:sz w:val="28"/>
          <w:szCs w:val="28"/>
          <w:lang w:val="ru-RU"/>
        </w:rPr>
        <w:t>Контактные телефоны: 8 (39566) 62521;</w:t>
      </w:r>
    </w:p>
    <w:p w:rsidR="00733DA1" w:rsidRPr="00733DA1" w:rsidRDefault="00733DA1" w:rsidP="00733DA1">
      <w:pPr>
        <w:autoSpaceDE w:val="0"/>
        <w:autoSpaceDN w:val="0"/>
        <w:adjustRightInd w:val="0"/>
        <w:jc w:val="both"/>
        <w:rPr>
          <w:bCs/>
          <w:color w:val="00000A"/>
          <w:sz w:val="28"/>
          <w:szCs w:val="28"/>
          <w:lang w:val="ru-RU"/>
        </w:rPr>
      </w:pPr>
      <w:r w:rsidRPr="00733DA1">
        <w:rPr>
          <w:bCs/>
          <w:color w:val="00000A"/>
          <w:sz w:val="28"/>
          <w:szCs w:val="28"/>
          <w:lang w:val="ru-RU"/>
        </w:rPr>
        <w:t>Официальный сайт администрации</w:t>
      </w:r>
      <w:r w:rsidRPr="00733DA1">
        <w:rPr>
          <w:sz w:val="28"/>
          <w:szCs w:val="28"/>
          <w:lang w:val="ru-RU"/>
        </w:rPr>
        <w:t xml:space="preserve">: </w:t>
      </w:r>
      <w:r w:rsidRPr="00733DA1">
        <w:rPr>
          <w:bCs/>
          <w:color w:val="00000A"/>
          <w:sz w:val="28"/>
          <w:szCs w:val="28"/>
        </w:rPr>
        <w:t>http</w:t>
      </w:r>
      <w:r w:rsidRPr="00733DA1">
        <w:rPr>
          <w:bCs/>
          <w:color w:val="00000A"/>
          <w:sz w:val="28"/>
          <w:szCs w:val="28"/>
          <w:lang w:val="ru-RU"/>
        </w:rPr>
        <w:t>://</w:t>
      </w:r>
      <w:r w:rsidRPr="00733DA1">
        <w:rPr>
          <w:bCs/>
          <w:color w:val="00000A"/>
          <w:sz w:val="28"/>
          <w:szCs w:val="28"/>
        </w:rPr>
        <w:t>new</w:t>
      </w:r>
      <w:r w:rsidRPr="00733DA1">
        <w:rPr>
          <w:bCs/>
          <w:color w:val="00000A"/>
          <w:sz w:val="28"/>
          <w:szCs w:val="28"/>
          <w:lang w:val="ru-RU"/>
        </w:rPr>
        <w:t>-</w:t>
      </w:r>
      <w:r w:rsidRPr="00733DA1">
        <w:rPr>
          <w:bCs/>
          <w:color w:val="00000A"/>
          <w:sz w:val="28"/>
          <w:szCs w:val="28"/>
        </w:rPr>
        <w:t>igirma</w:t>
      </w:r>
      <w:r w:rsidRPr="00733DA1">
        <w:rPr>
          <w:bCs/>
          <w:color w:val="00000A"/>
          <w:sz w:val="28"/>
          <w:szCs w:val="28"/>
          <w:lang w:val="ru-RU"/>
        </w:rPr>
        <w:t>.</w:t>
      </w:r>
      <w:r w:rsidRPr="00733DA1">
        <w:rPr>
          <w:bCs/>
          <w:color w:val="00000A"/>
          <w:sz w:val="28"/>
          <w:szCs w:val="28"/>
        </w:rPr>
        <w:t>irkobl</w:t>
      </w:r>
      <w:r w:rsidRPr="00733DA1">
        <w:rPr>
          <w:bCs/>
          <w:color w:val="00000A"/>
          <w:sz w:val="28"/>
          <w:szCs w:val="28"/>
          <w:lang w:val="ru-RU"/>
        </w:rPr>
        <w:t>.</w:t>
      </w:r>
      <w:r w:rsidRPr="00733DA1">
        <w:rPr>
          <w:bCs/>
          <w:color w:val="00000A"/>
          <w:sz w:val="28"/>
          <w:szCs w:val="28"/>
        </w:rPr>
        <w:t>ru</w:t>
      </w:r>
      <w:r w:rsidRPr="00733DA1">
        <w:rPr>
          <w:bCs/>
          <w:color w:val="00000A"/>
          <w:sz w:val="28"/>
          <w:szCs w:val="28"/>
          <w:lang w:val="ru-RU"/>
        </w:rPr>
        <w:t>;</w:t>
      </w:r>
    </w:p>
    <w:p w:rsidR="00733DA1" w:rsidRPr="00733DA1" w:rsidRDefault="00733DA1" w:rsidP="00733DA1">
      <w:pPr>
        <w:autoSpaceDE w:val="0"/>
        <w:autoSpaceDN w:val="0"/>
        <w:adjustRightInd w:val="0"/>
        <w:jc w:val="both"/>
        <w:rPr>
          <w:bCs/>
          <w:color w:val="00000A"/>
          <w:sz w:val="28"/>
          <w:szCs w:val="28"/>
          <w:lang w:val="ru-RU"/>
        </w:rPr>
      </w:pPr>
      <w:r w:rsidRPr="00733DA1">
        <w:rPr>
          <w:bCs/>
          <w:color w:val="00000A"/>
          <w:sz w:val="28"/>
          <w:szCs w:val="28"/>
          <w:lang w:val="ru-RU"/>
        </w:rPr>
        <w:t>Адрес электронной почты:</w:t>
      </w:r>
      <w:r w:rsidRPr="00733DA1">
        <w:rPr>
          <w:sz w:val="28"/>
          <w:szCs w:val="28"/>
          <w:lang w:val="ru-RU" w:eastAsia="ru-RU"/>
        </w:rPr>
        <w:t xml:space="preserve"> </w:t>
      </w:r>
      <w:r w:rsidRPr="00733DA1">
        <w:rPr>
          <w:sz w:val="28"/>
          <w:szCs w:val="28"/>
        </w:rPr>
        <w:t>new</w:t>
      </w:r>
      <w:r w:rsidRPr="00733DA1">
        <w:rPr>
          <w:sz w:val="28"/>
          <w:szCs w:val="28"/>
          <w:lang w:val="ru-RU"/>
        </w:rPr>
        <w:t>-</w:t>
      </w:r>
      <w:r w:rsidRPr="00733DA1">
        <w:rPr>
          <w:sz w:val="28"/>
          <w:szCs w:val="28"/>
        </w:rPr>
        <w:t>igirma</w:t>
      </w:r>
      <w:r w:rsidRPr="00733DA1">
        <w:rPr>
          <w:sz w:val="28"/>
          <w:szCs w:val="28"/>
          <w:lang w:val="ru-RU"/>
        </w:rPr>
        <w:t>2015@</w:t>
      </w:r>
      <w:r w:rsidRPr="00733DA1">
        <w:rPr>
          <w:sz w:val="28"/>
          <w:szCs w:val="28"/>
        </w:rPr>
        <w:t>yandex</w:t>
      </w:r>
      <w:r w:rsidRPr="00733DA1">
        <w:rPr>
          <w:sz w:val="28"/>
          <w:szCs w:val="28"/>
          <w:lang w:val="ru-RU"/>
        </w:rPr>
        <w:t>.</w:t>
      </w:r>
      <w:r w:rsidRPr="00733DA1">
        <w:rPr>
          <w:sz w:val="28"/>
          <w:szCs w:val="28"/>
        </w:rPr>
        <w:t>ru</w:t>
      </w:r>
      <w:r w:rsidRPr="00733DA1">
        <w:rPr>
          <w:bCs/>
          <w:color w:val="00000A"/>
          <w:sz w:val="28"/>
          <w:szCs w:val="28"/>
          <w:lang w:val="ru-RU"/>
        </w:rPr>
        <w:t>;</w:t>
      </w:r>
    </w:p>
    <w:p w:rsidR="008A07CF" w:rsidRDefault="00733DA1" w:rsidP="00733DA1">
      <w:pPr>
        <w:autoSpaceDE w:val="0"/>
        <w:autoSpaceDN w:val="0"/>
        <w:adjustRightInd w:val="0"/>
        <w:jc w:val="both"/>
        <w:rPr>
          <w:bCs/>
          <w:color w:val="00000A"/>
          <w:sz w:val="28"/>
          <w:szCs w:val="28"/>
          <w:lang w:val="ru-RU"/>
        </w:rPr>
      </w:pPr>
      <w:r w:rsidRPr="00733DA1">
        <w:rPr>
          <w:bCs/>
          <w:color w:val="00000A"/>
          <w:sz w:val="28"/>
          <w:szCs w:val="28"/>
          <w:lang w:val="ru-RU"/>
        </w:rPr>
        <w:t xml:space="preserve">Время работы: понедельник – пятница с 9.00 до 17.00; </w:t>
      </w:r>
    </w:p>
    <w:p w:rsidR="00733DA1" w:rsidRPr="00733DA1" w:rsidRDefault="00733DA1" w:rsidP="00733DA1">
      <w:pPr>
        <w:autoSpaceDE w:val="0"/>
        <w:autoSpaceDN w:val="0"/>
        <w:adjustRightInd w:val="0"/>
        <w:jc w:val="both"/>
        <w:rPr>
          <w:bCs/>
          <w:color w:val="00000A"/>
          <w:sz w:val="28"/>
          <w:szCs w:val="28"/>
          <w:lang w:val="ru-RU"/>
        </w:rPr>
      </w:pPr>
      <w:r w:rsidRPr="00733DA1">
        <w:rPr>
          <w:bCs/>
          <w:color w:val="00000A"/>
          <w:sz w:val="28"/>
          <w:szCs w:val="28"/>
          <w:lang w:val="ru-RU"/>
        </w:rPr>
        <w:t>перерыв с 13.00 до 14.00</w:t>
      </w:r>
    </w:p>
    <w:p w:rsidR="00AF5115" w:rsidRPr="00AF5115" w:rsidRDefault="00AF5115" w:rsidP="00AF5115">
      <w:pPr>
        <w:tabs>
          <w:tab w:val="left" w:pos="142"/>
        </w:tabs>
        <w:rPr>
          <w:sz w:val="28"/>
          <w:szCs w:val="28"/>
          <w:lang w:val="ru-RU"/>
        </w:rPr>
      </w:pPr>
      <w:r w:rsidRPr="00AF5115">
        <w:rPr>
          <w:sz w:val="28"/>
          <w:szCs w:val="28"/>
          <w:lang w:val="ru-RU"/>
        </w:rPr>
        <w:t>Выходной день: суббота, воскресенье.</w:t>
      </w:r>
      <w:r w:rsidRPr="00AF5115">
        <w:rPr>
          <w:sz w:val="28"/>
          <w:szCs w:val="28"/>
          <w:lang w:val="ru-RU"/>
        </w:rPr>
        <w:tab/>
      </w:r>
    </w:p>
    <w:p w:rsidR="00AF5115" w:rsidRPr="00AF5115" w:rsidRDefault="00AF5115" w:rsidP="00AF5115">
      <w:pPr>
        <w:tabs>
          <w:tab w:val="left" w:pos="142"/>
        </w:tabs>
        <w:rPr>
          <w:sz w:val="28"/>
          <w:szCs w:val="28"/>
          <w:lang w:val="ru-RU"/>
        </w:rPr>
      </w:pPr>
      <w:r w:rsidRPr="00AF5115">
        <w:rPr>
          <w:sz w:val="28"/>
          <w:szCs w:val="28"/>
          <w:lang w:val="ru-RU"/>
        </w:rPr>
        <w:t>В предпраздничные дни продолжительность рабочего времени сокращается на 1 час.</w:t>
      </w:r>
    </w:p>
    <w:p w:rsidR="00AF5115" w:rsidRPr="003C3EE8" w:rsidRDefault="00E74E20" w:rsidP="003C3EE8">
      <w:pPr>
        <w:tabs>
          <w:tab w:val="left" w:pos="142"/>
        </w:tabs>
        <w:suppressAutoHyphens/>
        <w:ind w:firstLine="567"/>
        <w:rPr>
          <w:sz w:val="28"/>
          <w:szCs w:val="28"/>
          <w:lang w:val="ru-RU"/>
        </w:rPr>
      </w:pPr>
      <w:r>
        <w:rPr>
          <w:sz w:val="28"/>
          <w:szCs w:val="28"/>
          <w:lang w:val="ru-RU"/>
        </w:rPr>
        <w:t>3</w:t>
      </w:r>
      <w:r w:rsidR="003C3EE8" w:rsidRPr="003C3EE8">
        <w:rPr>
          <w:sz w:val="28"/>
          <w:szCs w:val="28"/>
          <w:lang w:val="ru-RU"/>
        </w:rPr>
        <w:t>.</w:t>
      </w:r>
      <w:r>
        <w:rPr>
          <w:sz w:val="28"/>
          <w:szCs w:val="28"/>
          <w:lang w:val="ru-RU"/>
        </w:rPr>
        <w:t>4</w:t>
      </w:r>
      <w:r w:rsidR="003C3EE8" w:rsidRPr="003C3EE8">
        <w:rPr>
          <w:sz w:val="28"/>
          <w:szCs w:val="28"/>
          <w:lang w:val="ru-RU"/>
        </w:rPr>
        <w:t>.</w:t>
      </w:r>
      <w:r w:rsidR="00AF5115" w:rsidRPr="003C3EE8">
        <w:rPr>
          <w:sz w:val="28"/>
          <w:szCs w:val="28"/>
          <w:lang w:val="ru-RU"/>
        </w:rPr>
        <w:t>При ответах на устные запросы, запросы с использованием средств телефонной, факсимильной связи, электронной почты информирование заявителей должно проходить с учетом следующих требований:</w:t>
      </w:r>
    </w:p>
    <w:p w:rsidR="00AF5115" w:rsidRPr="00AF5115" w:rsidRDefault="00AF5115" w:rsidP="00AF5115">
      <w:pPr>
        <w:tabs>
          <w:tab w:val="left" w:pos="142"/>
        </w:tabs>
        <w:suppressAutoHyphens/>
        <w:rPr>
          <w:sz w:val="28"/>
          <w:szCs w:val="28"/>
          <w:lang w:val="ru-RU"/>
        </w:rPr>
      </w:pPr>
      <w:r w:rsidRPr="00AF5115">
        <w:rPr>
          <w:sz w:val="28"/>
          <w:szCs w:val="28"/>
          <w:lang w:val="ru-RU"/>
        </w:rPr>
        <w:t>- должностное лицо представляется, называя свои фамилию, имя, отчество и должность;</w:t>
      </w:r>
    </w:p>
    <w:p w:rsidR="00AF5115" w:rsidRPr="00AF5115" w:rsidRDefault="00AF5115" w:rsidP="003C3EE8">
      <w:pPr>
        <w:tabs>
          <w:tab w:val="left" w:pos="142"/>
        </w:tabs>
        <w:suppressAutoHyphens/>
        <w:jc w:val="both"/>
        <w:rPr>
          <w:sz w:val="28"/>
          <w:szCs w:val="28"/>
          <w:lang w:val="ru-RU"/>
        </w:rPr>
      </w:pPr>
      <w:r w:rsidRPr="00AF5115">
        <w:rPr>
          <w:sz w:val="28"/>
          <w:szCs w:val="28"/>
          <w:lang w:val="ru-RU"/>
        </w:rPr>
        <w:t>- должностное лицо подробно и в тактичной (корректной) форме информируют обратившихся по интересующим их вопросам;</w:t>
      </w:r>
    </w:p>
    <w:p w:rsidR="00A441FE" w:rsidRPr="00A441FE" w:rsidRDefault="00AF5115" w:rsidP="00A441FE">
      <w:pPr>
        <w:pStyle w:val="ConsPlusNormal"/>
        <w:ind w:firstLine="709"/>
        <w:jc w:val="both"/>
        <w:rPr>
          <w:rFonts w:ascii="Times New Roman" w:hAnsi="Times New Roman" w:cs="Times New Roman"/>
          <w:color w:val="000000"/>
          <w:sz w:val="28"/>
          <w:szCs w:val="28"/>
        </w:rPr>
      </w:pPr>
      <w:r w:rsidRPr="00A441FE">
        <w:rPr>
          <w:rFonts w:ascii="Times New Roman" w:hAnsi="Times New Roman" w:cs="Times New Roman"/>
          <w:sz w:val="28"/>
          <w:szCs w:val="28"/>
        </w:rPr>
        <w:t xml:space="preserve">- при невозможности должностного лица, принявшего устный запрос </w:t>
      </w:r>
      <w:r w:rsidRPr="00A441FE">
        <w:rPr>
          <w:rFonts w:ascii="Times New Roman" w:hAnsi="Times New Roman" w:cs="Times New Roman"/>
          <w:sz w:val="28"/>
          <w:szCs w:val="28"/>
        </w:rPr>
        <w:lastRenderedPageBreak/>
        <w:t>или телефонный звонок самостоятельно ответить на поставленные вопросы обратившегося, запрос (звонок) должен быть переадресован (переведен) к другому должностному лицу либо обратившемуся должен быть сообщен телефонный номер, по которому можно получить необходимую информацию.</w:t>
      </w:r>
      <w:r w:rsidR="00A441FE">
        <w:rPr>
          <w:sz w:val="28"/>
          <w:szCs w:val="28"/>
        </w:rPr>
        <w:t xml:space="preserve"> </w:t>
      </w:r>
      <w:r w:rsidR="00A441FE" w:rsidRPr="00A441FE">
        <w:rPr>
          <w:rFonts w:ascii="Times New Roman" w:hAnsi="Times New Roman" w:cs="Times New Roman"/>
          <w:color w:val="000000"/>
          <w:sz w:val="28"/>
          <w:szCs w:val="28"/>
        </w:rPr>
        <w:t>Максимальное время телефонного разговора составляет 15 минут.</w:t>
      </w:r>
    </w:p>
    <w:p w:rsidR="00A441FE" w:rsidRPr="00A441FE" w:rsidRDefault="00A441FE" w:rsidP="00A441FE">
      <w:pPr>
        <w:pStyle w:val="ConsPlusNormal"/>
        <w:ind w:firstLine="709"/>
        <w:jc w:val="both"/>
        <w:rPr>
          <w:rFonts w:ascii="Times New Roman" w:hAnsi="Times New Roman" w:cs="Times New Roman"/>
          <w:color w:val="000000"/>
          <w:sz w:val="28"/>
          <w:szCs w:val="28"/>
        </w:rPr>
      </w:pPr>
      <w:r w:rsidRPr="00A441FE">
        <w:rPr>
          <w:rFonts w:ascii="Times New Roman" w:hAnsi="Times New Roman" w:cs="Times New Roman"/>
          <w:color w:val="000000"/>
          <w:sz w:val="28"/>
          <w:szCs w:val="28"/>
        </w:rPr>
        <w:t>Основными требованиями при предоставлении информации являются:</w:t>
      </w:r>
    </w:p>
    <w:p w:rsidR="00A441FE" w:rsidRPr="00A441FE" w:rsidRDefault="00A441FE" w:rsidP="00A441F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441FE">
        <w:rPr>
          <w:rFonts w:ascii="Times New Roman" w:hAnsi="Times New Roman" w:cs="Times New Roman"/>
          <w:color w:val="000000"/>
          <w:sz w:val="28"/>
          <w:szCs w:val="28"/>
        </w:rPr>
        <w:t xml:space="preserve"> актуальность;</w:t>
      </w:r>
    </w:p>
    <w:p w:rsidR="00A441FE" w:rsidRPr="00A441FE" w:rsidRDefault="00A441FE" w:rsidP="00A441F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41FE">
        <w:rPr>
          <w:rFonts w:ascii="Times New Roman" w:hAnsi="Times New Roman" w:cs="Times New Roman"/>
          <w:color w:val="000000"/>
          <w:sz w:val="28"/>
          <w:szCs w:val="28"/>
        </w:rPr>
        <w:t>своевременность;</w:t>
      </w:r>
    </w:p>
    <w:p w:rsidR="00A441FE" w:rsidRPr="00A441FE" w:rsidRDefault="00A441FE" w:rsidP="00A441F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441FE">
        <w:rPr>
          <w:rFonts w:ascii="Times New Roman" w:hAnsi="Times New Roman" w:cs="Times New Roman"/>
          <w:color w:val="000000"/>
          <w:sz w:val="28"/>
          <w:szCs w:val="28"/>
        </w:rPr>
        <w:t>четкость и доступность в изложении информации;</w:t>
      </w:r>
    </w:p>
    <w:p w:rsidR="00A441FE" w:rsidRPr="00A441FE" w:rsidRDefault="00A441FE" w:rsidP="00A441F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441FE">
        <w:rPr>
          <w:rFonts w:ascii="Times New Roman" w:hAnsi="Times New Roman" w:cs="Times New Roman"/>
          <w:color w:val="000000"/>
          <w:sz w:val="28"/>
          <w:szCs w:val="28"/>
        </w:rPr>
        <w:t xml:space="preserve"> полнота информации;</w:t>
      </w:r>
    </w:p>
    <w:p w:rsidR="00A441FE" w:rsidRDefault="00A441FE" w:rsidP="00A441F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441FE">
        <w:rPr>
          <w:rFonts w:ascii="Times New Roman" w:hAnsi="Times New Roman" w:cs="Times New Roman"/>
          <w:color w:val="000000"/>
          <w:sz w:val="28"/>
          <w:szCs w:val="28"/>
        </w:rPr>
        <w:t xml:space="preserve"> соответствие информации требованиям законодательства.</w:t>
      </w:r>
    </w:p>
    <w:p w:rsidR="008A07CF" w:rsidRPr="008A07CF" w:rsidRDefault="008A07CF" w:rsidP="008A07CF">
      <w:pPr>
        <w:pStyle w:val="ConsPlusNormal"/>
        <w:ind w:firstLine="709"/>
        <w:jc w:val="both"/>
        <w:rPr>
          <w:rFonts w:ascii="Times New Roman" w:hAnsi="Times New Roman" w:cs="Times New Roman"/>
          <w:color w:val="000000"/>
          <w:sz w:val="28"/>
          <w:szCs w:val="28"/>
        </w:rPr>
      </w:pPr>
      <w:r w:rsidRPr="008A07CF">
        <w:rPr>
          <w:rFonts w:ascii="Times New Roman" w:hAnsi="Times New Roman" w:cs="Times New Roman"/>
          <w:color w:val="000000"/>
          <w:sz w:val="28"/>
          <w:szCs w:val="28"/>
        </w:rPr>
        <w:t xml:space="preserve">Если заявителя не удовлетворяет информация, представленная должностным лицом уполномоченного органа он может обратиться к главе </w:t>
      </w:r>
      <w:r w:rsidR="00601147" w:rsidRPr="008A07CF">
        <w:rPr>
          <w:rFonts w:ascii="Times New Roman" w:hAnsi="Times New Roman" w:cs="Times New Roman"/>
          <w:color w:val="000000"/>
          <w:sz w:val="28"/>
          <w:szCs w:val="28"/>
        </w:rPr>
        <w:t>Новоигирминского муниципального</w:t>
      </w:r>
      <w:r w:rsidRPr="008A07CF">
        <w:rPr>
          <w:rFonts w:ascii="Times New Roman" w:hAnsi="Times New Roman" w:cs="Times New Roman"/>
          <w:color w:val="000000"/>
          <w:sz w:val="28"/>
          <w:szCs w:val="28"/>
        </w:rPr>
        <w:t xml:space="preserve"> образования, руководителю уполномоченного органа в соответствии с графиком приема заявителей.</w:t>
      </w:r>
    </w:p>
    <w:p w:rsidR="008A07CF" w:rsidRPr="008A07CF" w:rsidRDefault="008A07CF" w:rsidP="008A07CF">
      <w:pPr>
        <w:autoSpaceDE w:val="0"/>
        <w:autoSpaceDN w:val="0"/>
        <w:adjustRightInd w:val="0"/>
        <w:ind w:firstLine="709"/>
        <w:jc w:val="both"/>
        <w:rPr>
          <w:color w:val="000000"/>
          <w:sz w:val="28"/>
          <w:szCs w:val="28"/>
          <w:lang w:val="ru-RU"/>
        </w:rPr>
      </w:pPr>
      <w:r w:rsidRPr="008A07CF">
        <w:rPr>
          <w:color w:val="000000"/>
          <w:sz w:val="28"/>
          <w:szCs w:val="28"/>
          <w:lang w:val="ru-RU"/>
        </w:rPr>
        <w:t>Прием заявителей главой Новоигирминского муниципального образования проводится по предварительной записи, которая осуществляется по телефону 8(39566)62 5 21</w:t>
      </w:r>
    </w:p>
    <w:p w:rsidR="008A07CF" w:rsidRPr="008A07CF" w:rsidRDefault="008A07CF" w:rsidP="00A441FE">
      <w:pPr>
        <w:pStyle w:val="ConsPlusNormal"/>
        <w:ind w:firstLine="0"/>
        <w:jc w:val="both"/>
        <w:rPr>
          <w:rFonts w:ascii="Times New Roman" w:hAnsi="Times New Roman" w:cs="Times New Roman"/>
          <w:color w:val="000000"/>
          <w:sz w:val="28"/>
          <w:szCs w:val="28"/>
        </w:rPr>
      </w:pPr>
    </w:p>
    <w:p w:rsidR="00AF5115" w:rsidRPr="00AF5115" w:rsidRDefault="00E74E20" w:rsidP="003C3EE8">
      <w:pPr>
        <w:tabs>
          <w:tab w:val="left" w:pos="142"/>
        </w:tabs>
        <w:suppressAutoHyphens/>
        <w:ind w:firstLine="709"/>
        <w:jc w:val="both"/>
        <w:rPr>
          <w:sz w:val="28"/>
          <w:szCs w:val="28"/>
          <w:lang w:val="ru-RU"/>
        </w:rPr>
      </w:pPr>
      <w:r>
        <w:rPr>
          <w:sz w:val="28"/>
          <w:szCs w:val="28"/>
          <w:lang w:val="ru-RU"/>
        </w:rPr>
        <w:t>3</w:t>
      </w:r>
      <w:r w:rsidR="003C3EE8" w:rsidRPr="003C3EE8">
        <w:rPr>
          <w:sz w:val="28"/>
          <w:szCs w:val="28"/>
          <w:lang w:val="ru-RU"/>
        </w:rPr>
        <w:t>.</w:t>
      </w:r>
      <w:r>
        <w:rPr>
          <w:sz w:val="28"/>
          <w:szCs w:val="28"/>
          <w:lang w:val="ru-RU"/>
        </w:rPr>
        <w:t>5</w:t>
      </w:r>
      <w:r w:rsidR="003C3EE8" w:rsidRPr="003C3EE8">
        <w:rPr>
          <w:sz w:val="28"/>
          <w:szCs w:val="28"/>
          <w:lang w:val="ru-RU"/>
        </w:rPr>
        <w:t>.</w:t>
      </w:r>
      <w:r w:rsidR="003C3EE8">
        <w:rPr>
          <w:sz w:val="28"/>
          <w:szCs w:val="28"/>
          <w:lang w:val="ru-RU"/>
        </w:rPr>
        <w:t xml:space="preserve"> </w:t>
      </w:r>
      <w:r w:rsidR="00AF5115" w:rsidRPr="003C3EE8">
        <w:rPr>
          <w:sz w:val="28"/>
          <w:szCs w:val="28"/>
          <w:lang w:val="ru-RU"/>
        </w:rPr>
        <w:t>На и</w:t>
      </w:r>
      <w:r w:rsidR="00AF5115" w:rsidRPr="00AF5115">
        <w:rPr>
          <w:sz w:val="28"/>
          <w:szCs w:val="28"/>
          <w:lang w:val="ru-RU"/>
        </w:rPr>
        <w:t>нформационных стендах, находящихся в фойе первого этажа здания Администрации, на бумажных носителях, а также в сети Интернет на официальном сайте, на Едином портале и Региональном портале в электронном виде размещается следующая информация:</w:t>
      </w:r>
    </w:p>
    <w:p w:rsidR="00AF5115" w:rsidRPr="00AF5115" w:rsidRDefault="00AF5115" w:rsidP="00AF5115">
      <w:pPr>
        <w:tabs>
          <w:tab w:val="left" w:pos="142"/>
        </w:tabs>
        <w:suppressAutoHyphens/>
        <w:rPr>
          <w:sz w:val="28"/>
          <w:szCs w:val="28"/>
          <w:lang w:val="ru-RU"/>
        </w:rPr>
      </w:pPr>
      <w:r w:rsidRPr="00AF5115">
        <w:rPr>
          <w:sz w:val="28"/>
          <w:szCs w:val="28"/>
          <w:lang w:val="ru-RU"/>
        </w:rPr>
        <w:t>- извлечения из законодательных и иных нормативных актов, содержащих нормы, регулирующие деятельность по предоставлению муниципальной услуги;</w:t>
      </w:r>
    </w:p>
    <w:p w:rsidR="00AF5115" w:rsidRPr="00AF5115" w:rsidRDefault="00AF5115" w:rsidP="003C3EE8">
      <w:pPr>
        <w:tabs>
          <w:tab w:val="left" w:pos="142"/>
        </w:tabs>
        <w:suppressAutoHyphens/>
        <w:jc w:val="both"/>
        <w:rPr>
          <w:sz w:val="28"/>
          <w:szCs w:val="28"/>
          <w:lang w:val="ru-RU"/>
        </w:rPr>
      </w:pPr>
      <w:r w:rsidRPr="00AF5115">
        <w:rPr>
          <w:sz w:val="28"/>
          <w:szCs w:val="28"/>
          <w:lang w:val="ru-RU"/>
        </w:rPr>
        <w:t>- справочная информация о должностных лицах, участвующих в предоставлении муниципальной услуги;</w:t>
      </w:r>
    </w:p>
    <w:p w:rsidR="00AF5115" w:rsidRPr="00AF5115" w:rsidRDefault="00AF5115" w:rsidP="003C3EE8">
      <w:pPr>
        <w:tabs>
          <w:tab w:val="left" w:pos="142"/>
        </w:tabs>
        <w:suppressAutoHyphens/>
        <w:jc w:val="both"/>
        <w:rPr>
          <w:sz w:val="28"/>
          <w:szCs w:val="28"/>
          <w:lang w:val="ru-RU"/>
        </w:rPr>
      </w:pPr>
      <w:r w:rsidRPr="00AF5115">
        <w:rPr>
          <w:sz w:val="28"/>
          <w:szCs w:val="28"/>
          <w:lang w:val="ru-RU"/>
        </w:rPr>
        <w:t>- текст Регламента с приложениями.</w:t>
      </w:r>
    </w:p>
    <w:p w:rsidR="00AF5115" w:rsidRPr="00AF5115" w:rsidRDefault="00AF5115" w:rsidP="003C3EE8">
      <w:pPr>
        <w:tabs>
          <w:tab w:val="left" w:pos="142"/>
        </w:tabs>
        <w:suppressAutoHyphens/>
        <w:jc w:val="both"/>
        <w:rPr>
          <w:sz w:val="28"/>
          <w:szCs w:val="28"/>
          <w:lang w:val="ru-RU"/>
        </w:rPr>
      </w:pPr>
      <w:r w:rsidRPr="00AF5115">
        <w:rPr>
          <w:sz w:val="28"/>
          <w:szCs w:val="28"/>
          <w:lang w:val="ru-RU"/>
        </w:rPr>
        <w:t xml:space="preserve">Информационные стенды оборудуются в доступном для получателя муниципальной услуги месте, должны быть максимально заметны, хорошо просматриваемы и функциональны. </w:t>
      </w:r>
    </w:p>
    <w:p w:rsidR="00AF5115" w:rsidRDefault="00AF5115" w:rsidP="003C3EE8">
      <w:pPr>
        <w:tabs>
          <w:tab w:val="left" w:pos="142"/>
        </w:tabs>
        <w:suppressAutoHyphens/>
        <w:jc w:val="both"/>
        <w:rPr>
          <w:sz w:val="28"/>
          <w:szCs w:val="28"/>
          <w:lang w:val="ru-RU"/>
        </w:rPr>
      </w:pPr>
      <w:r w:rsidRPr="00AF5115">
        <w:rPr>
          <w:sz w:val="28"/>
          <w:szCs w:val="28"/>
          <w:lang w:val="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441FE" w:rsidRPr="00A441FE" w:rsidRDefault="00A441FE" w:rsidP="003C3EE8">
      <w:pPr>
        <w:tabs>
          <w:tab w:val="left" w:pos="142"/>
        </w:tabs>
        <w:suppressAutoHyphens/>
        <w:jc w:val="both"/>
        <w:rPr>
          <w:sz w:val="28"/>
          <w:szCs w:val="28"/>
          <w:lang w:val="ru-RU"/>
        </w:rPr>
      </w:pPr>
    </w:p>
    <w:p w:rsidR="00AF5115" w:rsidRPr="00AF5115" w:rsidRDefault="00AF5115" w:rsidP="00AF5115">
      <w:pPr>
        <w:tabs>
          <w:tab w:val="left" w:pos="142"/>
        </w:tabs>
        <w:suppressAutoHyphens/>
        <w:rPr>
          <w:sz w:val="28"/>
          <w:szCs w:val="28"/>
          <w:lang w:val="ru-RU"/>
        </w:rPr>
      </w:pPr>
      <w:r w:rsidRPr="00AF5115">
        <w:rPr>
          <w:sz w:val="28"/>
          <w:szCs w:val="28"/>
          <w:lang w:val="ru-RU"/>
        </w:rPr>
        <w:t xml:space="preserve"> </w:t>
      </w:r>
    </w:p>
    <w:p w:rsidR="001A787E" w:rsidRPr="001A787E" w:rsidRDefault="0005713D" w:rsidP="001A787E">
      <w:pPr>
        <w:spacing w:line="360" w:lineRule="auto"/>
        <w:ind w:firstLine="709"/>
        <w:jc w:val="center"/>
        <w:rPr>
          <w:b/>
          <w:sz w:val="28"/>
          <w:szCs w:val="28"/>
          <w:lang w:val="ru-RU"/>
        </w:rPr>
      </w:pPr>
      <w:r>
        <w:rPr>
          <w:b/>
          <w:sz w:val="28"/>
          <w:szCs w:val="28"/>
          <w:lang w:val="ru-RU"/>
        </w:rPr>
        <w:t xml:space="preserve">Раздел </w:t>
      </w:r>
      <w:r>
        <w:rPr>
          <w:b/>
          <w:sz w:val="28"/>
          <w:szCs w:val="28"/>
        </w:rPr>
        <w:t>II</w:t>
      </w:r>
      <w:r>
        <w:rPr>
          <w:b/>
          <w:sz w:val="28"/>
          <w:szCs w:val="28"/>
          <w:lang w:val="ru-RU"/>
        </w:rPr>
        <w:t xml:space="preserve">. </w:t>
      </w:r>
      <w:r w:rsidR="001A787E">
        <w:rPr>
          <w:b/>
          <w:sz w:val="28"/>
          <w:szCs w:val="28"/>
          <w:lang w:val="ru-RU"/>
        </w:rPr>
        <w:t xml:space="preserve">СТАНДАРТ  ПРЕДОСТАВЛЕНИЯ МУНИЦИПАЛЬНОЙ УСЛУГИ. </w:t>
      </w:r>
    </w:p>
    <w:p w:rsidR="001A787E" w:rsidRPr="001A787E" w:rsidRDefault="0005713D" w:rsidP="001A787E">
      <w:pPr>
        <w:suppressAutoHyphens/>
        <w:autoSpaceDE w:val="0"/>
        <w:spacing w:line="360" w:lineRule="auto"/>
        <w:ind w:firstLine="709"/>
        <w:rPr>
          <w:b/>
          <w:sz w:val="28"/>
          <w:szCs w:val="28"/>
          <w:lang w:val="ru-RU"/>
        </w:rPr>
      </w:pPr>
      <w:r w:rsidRPr="00357F0A">
        <w:rPr>
          <w:b/>
          <w:sz w:val="28"/>
          <w:szCs w:val="28"/>
          <w:lang w:val="ru-RU"/>
        </w:rPr>
        <w:t xml:space="preserve">Глава </w:t>
      </w:r>
      <w:r>
        <w:rPr>
          <w:b/>
          <w:sz w:val="28"/>
          <w:szCs w:val="28"/>
          <w:lang w:val="ru-RU"/>
        </w:rPr>
        <w:t>4</w:t>
      </w:r>
      <w:r w:rsidR="001A787E">
        <w:rPr>
          <w:b/>
          <w:sz w:val="28"/>
          <w:szCs w:val="28"/>
          <w:lang w:val="ru-RU"/>
        </w:rPr>
        <w:t xml:space="preserve">. </w:t>
      </w:r>
      <w:r>
        <w:rPr>
          <w:b/>
          <w:sz w:val="28"/>
          <w:szCs w:val="28"/>
          <w:lang w:val="ru-RU"/>
        </w:rPr>
        <w:t>НАИМЕНОВАНИЕ МУНИЦИПАЛЬНОЙ УСЛУГИ.</w:t>
      </w:r>
    </w:p>
    <w:p w:rsidR="001A787E" w:rsidRPr="001A787E" w:rsidRDefault="0005713D" w:rsidP="00533504">
      <w:pPr>
        <w:suppressAutoHyphens/>
        <w:autoSpaceDE w:val="0"/>
        <w:ind w:firstLine="709"/>
        <w:jc w:val="both"/>
        <w:rPr>
          <w:sz w:val="28"/>
          <w:szCs w:val="28"/>
          <w:lang w:val="ru-RU"/>
        </w:rPr>
      </w:pPr>
      <w:r>
        <w:rPr>
          <w:sz w:val="28"/>
          <w:szCs w:val="28"/>
          <w:lang w:val="ru-RU"/>
        </w:rPr>
        <w:t>4.1.</w:t>
      </w:r>
      <w:r w:rsidR="00CC7D2B">
        <w:rPr>
          <w:sz w:val="28"/>
          <w:szCs w:val="28"/>
          <w:lang w:val="ru-RU"/>
        </w:rPr>
        <w:t>Под муниципальной услугой в настоящем административном регламенте понимается</w:t>
      </w:r>
      <w:r w:rsidR="001A787E" w:rsidRPr="001A787E">
        <w:rPr>
          <w:sz w:val="28"/>
          <w:szCs w:val="28"/>
          <w:lang w:val="ru-RU"/>
        </w:rPr>
        <w:t>: «</w:t>
      </w:r>
      <w:r w:rsidR="001A787E" w:rsidRPr="001A787E">
        <w:rPr>
          <w:color w:val="000000"/>
          <w:sz w:val="28"/>
          <w:szCs w:val="28"/>
          <w:lang w:val="ru-RU"/>
        </w:rPr>
        <w:t xml:space="preserve">Согласование создания места (площадки) </w:t>
      </w:r>
      <w:r w:rsidR="001A787E" w:rsidRPr="001A787E">
        <w:rPr>
          <w:color w:val="000000"/>
          <w:sz w:val="28"/>
          <w:szCs w:val="28"/>
          <w:lang w:val="ru-RU"/>
        </w:rPr>
        <w:lastRenderedPageBreak/>
        <w:t>накопления твердых коммунальных отходов на территории муниципального образования</w:t>
      </w:r>
      <w:r w:rsidR="001A787E" w:rsidRPr="001A787E">
        <w:rPr>
          <w:sz w:val="28"/>
          <w:szCs w:val="28"/>
          <w:lang w:val="ru-RU"/>
        </w:rPr>
        <w:t>» (далее – муниципальная услуга).</w:t>
      </w:r>
    </w:p>
    <w:p w:rsidR="001A787E" w:rsidRPr="001A787E" w:rsidRDefault="00E74E20" w:rsidP="00533504">
      <w:pPr>
        <w:autoSpaceDE w:val="0"/>
        <w:autoSpaceDN w:val="0"/>
        <w:adjustRightInd w:val="0"/>
        <w:spacing w:line="360" w:lineRule="auto"/>
        <w:ind w:firstLine="709"/>
        <w:jc w:val="both"/>
        <w:outlineLvl w:val="2"/>
        <w:rPr>
          <w:b/>
          <w:bCs/>
          <w:sz w:val="28"/>
          <w:szCs w:val="28"/>
          <w:lang w:val="ru-RU"/>
        </w:rPr>
      </w:pPr>
      <w:r>
        <w:rPr>
          <w:b/>
          <w:bCs/>
          <w:sz w:val="28"/>
          <w:szCs w:val="28"/>
          <w:lang w:val="ru-RU"/>
        </w:rPr>
        <w:t>4</w:t>
      </w:r>
      <w:r w:rsidR="001A787E">
        <w:rPr>
          <w:b/>
          <w:bCs/>
          <w:sz w:val="28"/>
          <w:szCs w:val="28"/>
          <w:lang w:val="ru-RU"/>
        </w:rPr>
        <w:t>.2</w:t>
      </w:r>
      <w:r w:rsidR="001A787E" w:rsidRPr="001A787E">
        <w:rPr>
          <w:b/>
          <w:bCs/>
          <w:sz w:val="28"/>
          <w:szCs w:val="28"/>
          <w:lang w:val="ru-RU"/>
        </w:rPr>
        <w:t>. Результат предоставления муниципальной услуги</w:t>
      </w:r>
    </w:p>
    <w:p w:rsidR="001A787E" w:rsidRPr="001A787E" w:rsidRDefault="001A787E" w:rsidP="00E74E20">
      <w:pPr>
        <w:autoSpaceDE w:val="0"/>
        <w:autoSpaceDN w:val="0"/>
        <w:adjustRightInd w:val="0"/>
        <w:spacing w:line="360" w:lineRule="auto"/>
        <w:jc w:val="both"/>
        <w:outlineLvl w:val="2"/>
        <w:rPr>
          <w:bCs/>
          <w:sz w:val="28"/>
          <w:szCs w:val="28"/>
          <w:lang w:val="ru-RU"/>
        </w:rPr>
      </w:pPr>
      <w:r w:rsidRPr="001A787E">
        <w:rPr>
          <w:bCs/>
          <w:sz w:val="28"/>
          <w:szCs w:val="28"/>
          <w:lang w:val="ru-RU"/>
        </w:rPr>
        <w:t>Результатом предоставления муниципальной услуги является:</w:t>
      </w:r>
    </w:p>
    <w:p w:rsidR="001A787E" w:rsidRPr="001A787E" w:rsidRDefault="00E74E20" w:rsidP="00533504">
      <w:pPr>
        <w:autoSpaceDE w:val="0"/>
        <w:autoSpaceDN w:val="0"/>
        <w:adjustRightInd w:val="0"/>
        <w:spacing w:line="360" w:lineRule="auto"/>
        <w:jc w:val="both"/>
        <w:rPr>
          <w:bCs/>
          <w:sz w:val="28"/>
          <w:szCs w:val="28"/>
          <w:lang w:val="ru-RU"/>
        </w:rPr>
      </w:pPr>
      <w:r>
        <w:rPr>
          <w:color w:val="000000"/>
          <w:sz w:val="28"/>
          <w:szCs w:val="28"/>
          <w:lang w:val="ru-RU"/>
        </w:rPr>
        <w:t xml:space="preserve">- </w:t>
      </w:r>
      <w:r w:rsidR="001A787E" w:rsidRPr="001A787E">
        <w:rPr>
          <w:color w:val="000000"/>
          <w:sz w:val="28"/>
          <w:szCs w:val="28"/>
          <w:lang w:val="ru-RU"/>
        </w:rPr>
        <w:t>решение о согласовании создания места (площадки) накопления твердых коммунальных отходов на территории муниципального образования</w:t>
      </w:r>
      <w:r w:rsidR="001A787E" w:rsidRPr="001A787E">
        <w:rPr>
          <w:bCs/>
          <w:sz w:val="28"/>
          <w:szCs w:val="28"/>
          <w:lang w:val="ru-RU"/>
        </w:rPr>
        <w:t xml:space="preserve">; </w:t>
      </w:r>
    </w:p>
    <w:p w:rsidR="001A787E" w:rsidRPr="001A787E" w:rsidRDefault="00E74E20" w:rsidP="00533504">
      <w:pPr>
        <w:autoSpaceDE w:val="0"/>
        <w:autoSpaceDN w:val="0"/>
        <w:adjustRightInd w:val="0"/>
        <w:spacing w:line="360" w:lineRule="auto"/>
        <w:jc w:val="both"/>
        <w:rPr>
          <w:sz w:val="28"/>
          <w:szCs w:val="28"/>
          <w:lang w:val="ru-RU"/>
        </w:rPr>
      </w:pPr>
      <w:r>
        <w:rPr>
          <w:sz w:val="28"/>
          <w:szCs w:val="28"/>
          <w:lang w:val="ru-RU"/>
        </w:rPr>
        <w:t xml:space="preserve">- </w:t>
      </w:r>
      <w:r w:rsidR="001A787E" w:rsidRPr="001A787E">
        <w:rPr>
          <w:sz w:val="28"/>
          <w:szCs w:val="28"/>
          <w:lang w:val="ru-RU"/>
        </w:rPr>
        <w:t>решение об отказе в предоставлении муниципальной услуги.</w:t>
      </w:r>
    </w:p>
    <w:p w:rsidR="00533504" w:rsidRDefault="00E74E20" w:rsidP="00533504">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4</w:t>
      </w:r>
      <w:r w:rsidR="00533504">
        <w:rPr>
          <w:rFonts w:ascii="Times New Roman" w:hAnsi="Times New Roman" w:cs="Times New Roman"/>
          <w:b/>
          <w:sz w:val="28"/>
          <w:szCs w:val="28"/>
        </w:rPr>
        <w:t>.</w:t>
      </w:r>
      <w:r w:rsidR="007742E6">
        <w:rPr>
          <w:rFonts w:ascii="Times New Roman" w:hAnsi="Times New Roman" w:cs="Times New Roman"/>
          <w:b/>
          <w:sz w:val="28"/>
          <w:szCs w:val="28"/>
        </w:rPr>
        <w:t>3</w:t>
      </w:r>
      <w:r w:rsidR="00533504">
        <w:rPr>
          <w:rFonts w:ascii="Times New Roman" w:hAnsi="Times New Roman" w:cs="Times New Roman"/>
          <w:b/>
          <w:sz w:val="28"/>
          <w:szCs w:val="28"/>
        </w:rPr>
        <w:t xml:space="preserve">. </w:t>
      </w:r>
      <w:r w:rsidR="00533504" w:rsidRPr="00D9319C">
        <w:rPr>
          <w:rFonts w:ascii="Times New Roman" w:hAnsi="Times New Roman" w:cs="Times New Roman"/>
          <w:b/>
          <w:sz w:val="28"/>
          <w:szCs w:val="28"/>
        </w:rPr>
        <w:t>Исчерпывающий</w:t>
      </w:r>
      <w:r w:rsidR="00533504" w:rsidRPr="00A6182F">
        <w:rPr>
          <w:rFonts w:ascii="Times New Roman" w:hAnsi="Times New Roman" w:cs="Times New Roman"/>
          <w:b/>
          <w:sz w:val="28"/>
          <w:szCs w:val="28"/>
        </w:rPr>
        <w:t xml:space="preserve"> </w:t>
      </w:r>
      <w:r w:rsidR="00533504">
        <w:rPr>
          <w:rFonts w:ascii="Times New Roman" w:hAnsi="Times New Roman" w:cs="Times New Roman"/>
          <w:b/>
          <w:sz w:val="28"/>
          <w:szCs w:val="28"/>
        </w:rPr>
        <w:t>п</w:t>
      </w:r>
      <w:r w:rsidR="00533504" w:rsidRPr="00A6182F">
        <w:rPr>
          <w:rFonts w:ascii="Times New Roman" w:hAnsi="Times New Roman" w:cs="Times New Roman"/>
          <w:b/>
          <w:sz w:val="28"/>
          <w:szCs w:val="28"/>
        </w:rPr>
        <w:t>еречень документов, необходимых для предоставления муниципальной услуги</w:t>
      </w:r>
    </w:p>
    <w:p w:rsidR="00533504" w:rsidRPr="00186559" w:rsidRDefault="00E74E20" w:rsidP="00533504">
      <w:pPr>
        <w:pStyle w:val="ConsPlusNormal"/>
        <w:spacing w:before="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w:t>
      </w:r>
      <w:r w:rsidR="007742E6">
        <w:rPr>
          <w:rFonts w:ascii="Times New Roman" w:hAnsi="Times New Roman" w:cs="Times New Roman"/>
          <w:color w:val="000000"/>
          <w:sz w:val="28"/>
          <w:szCs w:val="28"/>
        </w:rPr>
        <w:t>3</w:t>
      </w:r>
      <w:r w:rsidR="00533504" w:rsidRPr="00186559">
        <w:rPr>
          <w:rFonts w:ascii="Times New Roman" w:hAnsi="Times New Roman" w:cs="Times New Roman"/>
          <w:color w:val="000000"/>
          <w:sz w:val="28"/>
          <w:szCs w:val="28"/>
        </w:rPr>
        <w:t xml:space="preserve">.1. Для предоставления муниципальной услуги заявитель представляет </w:t>
      </w:r>
      <w:hyperlink w:anchor="Par352" w:tooltip="                                 ЗАЯВЛЕНИЕ" w:history="1">
        <w:r w:rsidR="00533504" w:rsidRPr="00186559">
          <w:rPr>
            <w:rFonts w:ascii="Times New Roman" w:hAnsi="Times New Roman" w:cs="Times New Roman"/>
            <w:color w:val="000000"/>
            <w:sz w:val="28"/>
            <w:szCs w:val="28"/>
          </w:rPr>
          <w:t>заявление</w:t>
        </w:r>
      </w:hyperlink>
      <w:r w:rsidR="00533504" w:rsidRPr="00186559">
        <w:rPr>
          <w:rFonts w:ascii="Times New Roman" w:hAnsi="Times New Roman" w:cs="Times New Roman"/>
          <w:color w:val="000000"/>
          <w:sz w:val="28"/>
          <w:szCs w:val="28"/>
        </w:rPr>
        <w:t xml:space="preserve"> по форме соглас</w:t>
      </w:r>
      <w:r w:rsidR="00533504">
        <w:rPr>
          <w:rFonts w:ascii="Times New Roman" w:hAnsi="Times New Roman" w:cs="Times New Roman"/>
          <w:color w:val="000000"/>
          <w:sz w:val="28"/>
          <w:szCs w:val="28"/>
        </w:rPr>
        <w:t>но приложению № 1 к настоящему А</w:t>
      </w:r>
      <w:r w:rsidR="00533504" w:rsidRPr="00186559">
        <w:rPr>
          <w:rFonts w:ascii="Times New Roman" w:hAnsi="Times New Roman" w:cs="Times New Roman"/>
          <w:color w:val="000000"/>
          <w:sz w:val="28"/>
          <w:szCs w:val="28"/>
        </w:rPr>
        <w:t>дминистративному регламенту.</w:t>
      </w:r>
    </w:p>
    <w:p w:rsidR="00533504" w:rsidRPr="00186559" w:rsidRDefault="00E74E20" w:rsidP="00533504">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w:t>
      </w:r>
      <w:r w:rsidR="007742E6">
        <w:rPr>
          <w:rFonts w:ascii="Times New Roman" w:hAnsi="Times New Roman" w:cs="Times New Roman"/>
          <w:color w:val="000000"/>
          <w:sz w:val="28"/>
          <w:szCs w:val="28"/>
        </w:rPr>
        <w:t>3</w:t>
      </w:r>
      <w:r w:rsidR="00533504" w:rsidRPr="00186559">
        <w:rPr>
          <w:rFonts w:ascii="Times New Roman" w:hAnsi="Times New Roman" w:cs="Times New Roman"/>
          <w:color w:val="000000"/>
          <w:sz w:val="28"/>
          <w:szCs w:val="28"/>
        </w:rPr>
        <w:t>.2. К заявлению прилагаются следующие документы:</w:t>
      </w:r>
    </w:p>
    <w:p w:rsidR="00533504" w:rsidRPr="00186559" w:rsidRDefault="00E74E20" w:rsidP="00533504">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w:t>
      </w:r>
      <w:r w:rsidR="007742E6">
        <w:rPr>
          <w:rFonts w:ascii="Times New Roman" w:hAnsi="Times New Roman" w:cs="Times New Roman"/>
          <w:color w:val="000000"/>
          <w:sz w:val="28"/>
          <w:szCs w:val="28"/>
        </w:rPr>
        <w:t>3</w:t>
      </w:r>
      <w:r w:rsidR="00533504" w:rsidRPr="00186559">
        <w:rPr>
          <w:rFonts w:ascii="Times New Roman" w:hAnsi="Times New Roman" w:cs="Times New Roman"/>
          <w:color w:val="000000"/>
          <w:sz w:val="28"/>
          <w:szCs w:val="28"/>
        </w:rPr>
        <w:t>.2.1. Документы, содержащие данные о собственниках мест (площадок) накопления твердых коммунальных отходов:</w:t>
      </w:r>
    </w:p>
    <w:p w:rsidR="00533504" w:rsidRPr="00186559" w:rsidRDefault="00533504" w:rsidP="00533504">
      <w:pPr>
        <w:pStyle w:val="ConsPlusNormal"/>
        <w:spacing w:line="360" w:lineRule="auto"/>
        <w:jc w:val="both"/>
        <w:rPr>
          <w:rFonts w:ascii="Times New Roman" w:hAnsi="Times New Roman" w:cs="Times New Roman"/>
          <w:color w:val="000000"/>
          <w:sz w:val="28"/>
          <w:szCs w:val="28"/>
        </w:rPr>
      </w:pPr>
      <w:r w:rsidRPr="00186559">
        <w:rPr>
          <w:rFonts w:ascii="Times New Roman" w:hAnsi="Times New Roman" w:cs="Times New Roman"/>
          <w:color w:val="000000"/>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533504" w:rsidRPr="00186559" w:rsidRDefault="00533504" w:rsidP="00533504">
      <w:pPr>
        <w:pStyle w:val="ConsPlusNormal"/>
        <w:spacing w:line="360" w:lineRule="auto"/>
        <w:jc w:val="both"/>
        <w:rPr>
          <w:rFonts w:ascii="Times New Roman" w:hAnsi="Times New Roman" w:cs="Times New Roman"/>
          <w:color w:val="000000"/>
          <w:sz w:val="28"/>
          <w:szCs w:val="28"/>
        </w:rPr>
      </w:pPr>
      <w:r w:rsidRPr="00186559">
        <w:rPr>
          <w:rFonts w:ascii="Times New Roman" w:hAnsi="Times New Roman" w:cs="Times New Roman"/>
          <w:color w:val="000000"/>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33504" w:rsidRPr="00186559" w:rsidRDefault="00533504" w:rsidP="00533504">
      <w:pPr>
        <w:pStyle w:val="ConsPlusNormal"/>
        <w:spacing w:line="360" w:lineRule="auto"/>
        <w:jc w:val="both"/>
        <w:rPr>
          <w:rFonts w:ascii="Times New Roman" w:hAnsi="Times New Roman" w:cs="Times New Roman"/>
          <w:color w:val="000000"/>
          <w:sz w:val="28"/>
          <w:szCs w:val="28"/>
        </w:rPr>
      </w:pPr>
      <w:r w:rsidRPr="00186559">
        <w:rPr>
          <w:rFonts w:ascii="Times New Roman" w:hAnsi="Times New Roman" w:cs="Times New Roman"/>
          <w:color w:val="000000"/>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33504" w:rsidRPr="00186559" w:rsidRDefault="00E74E20" w:rsidP="00533504">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w:t>
      </w:r>
      <w:r w:rsidR="007742E6">
        <w:rPr>
          <w:rFonts w:ascii="Times New Roman" w:hAnsi="Times New Roman" w:cs="Times New Roman"/>
          <w:color w:val="000000"/>
          <w:sz w:val="28"/>
          <w:szCs w:val="28"/>
        </w:rPr>
        <w:t>3</w:t>
      </w:r>
      <w:r w:rsidR="00533504" w:rsidRPr="00186559">
        <w:rPr>
          <w:rFonts w:ascii="Times New Roman" w:hAnsi="Times New Roman" w:cs="Times New Roman"/>
          <w:color w:val="000000"/>
          <w:sz w:val="28"/>
          <w:szCs w:val="28"/>
        </w:rPr>
        <w:t>.2.2. Схема нахождения места (площадки) накопления твердых коммунальных отходов на карте масштаба 1:2000.</w:t>
      </w:r>
    </w:p>
    <w:p w:rsidR="00533504" w:rsidRPr="00186559" w:rsidRDefault="00E74E20" w:rsidP="00533504">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w:t>
      </w:r>
      <w:r w:rsidR="007742E6">
        <w:rPr>
          <w:rFonts w:ascii="Times New Roman" w:hAnsi="Times New Roman" w:cs="Times New Roman"/>
          <w:color w:val="000000"/>
          <w:sz w:val="28"/>
          <w:szCs w:val="28"/>
        </w:rPr>
        <w:t>3</w:t>
      </w:r>
      <w:r w:rsidR="00533504">
        <w:rPr>
          <w:rFonts w:ascii="Times New Roman" w:hAnsi="Times New Roman" w:cs="Times New Roman"/>
          <w:color w:val="000000"/>
          <w:sz w:val="28"/>
          <w:szCs w:val="28"/>
        </w:rPr>
        <w:t>.</w:t>
      </w:r>
      <w:r w:rsidR="00533504" w:rsidRPr="00186559">
        <w:rPr>
          <w:rFonts w:ascii="Times New Roman" w:hAnsi="Times New Roman" w:cs="Times New Roman"/>
          <w:color w:val="000000"/>
          <w:sz w:val="28"/>
          <w:szCs w:val="28"/>
        </w:rPr>
        <w:t>2.3.</w:t>
      </w:r>
      <w:r w:rsidR="00533504">
        <w:rPr>
          <w:rFonts w:ascii="Times New Roman" w:hAnsi="Times New Roman" w:cs="Times New Roman"/>
          <w:color w:val="000000"/>
          <w:sz w:val="28"/>
          <w:szCs w:val="28"/>
        </w:rPr>
        <w:t xml:space="preserve"> Решение о размещении </w:t>
      </w:r>
      <w:r w:rsidR="00533504" w:rsidRPr="00186559">
        <w:rPr>
          <w:rFonts w:ascii="Times New Roman" w:hAnsi="Times New Roman" w:cs="Times New Roman"/>
          <w:color w:val="000000"/>
          <w:sz w:val="28"/>
          <w:szCs w:val="28"/>
        </w:rPr>
        <w:t xml:space="preserve">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w:t>
      </w:r>
      <w:r w:rsidR="00533504" w:rsidRPr="00186559">
        <w:rPr>
          <w:rFonts w:ascii="Times New Roman" w:hAnsi="Times New Roman" w:cs="Times New Roman"/>
          <w:color w:val="000000"/>
          <w:sz w:val="28"/>
          <w:szCs w:val="28"/>
        </w:rPr>
        <w:lastRenderedPageBreak/>
        <w:t xml:space="preserve">установления сервитутов (в случае нахождения мест (площадок) накопления </w:t>
      </w:r>
      <w:r w:rsidR="00533504">
        <w:rPr>
          <w:rFonts w:ascii="Times New Roman" w:hAnsi="Times New Roman" w:cs="Times New Roman"/>
          <w:color w:val="000000"/>
          <w:sz w:val="28"/>
          <w:szCs w:val="28"/>
        </w:rPr>
        <w:t>отходов</w:t>
      </w:r>
      <w:r w:rsidR="00533504" w:rsidRPr="00186559">
        <w:rPr>
          <w:rFonts w:ascii="Times New Roman" w:hAnsi="Times New Roman" w:cs="Times New Roman"/>
          <w:color w:val="000000"/>
          <w:sz w:val="28"/>
          <w:szCs w:val="28"/>
        </w:rPr>
        <w:t xml:space="preserve"> на землях или земельных участках, находящихся в государственной или муниципальной собственности).</w:t>
      </w:r>
    </w:p>
    <w:p w:rsidR="00533504" w:rsidRPr="00186559" w:rsidRDefault="00E74E20" w:rsidP="00533504">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w:t>
      </w:r>
      <w:r w:rsidR="007742E6">
        <w:rPr>
          <w:rFonts w:ascii="Times New Roman" w:hAnsi="Times New Roman" w:cs="Times New Roman"/>
          <w:color w:val="000000"/>
          <w:sz w:val="28"/>
          <w:szCs w:val="28"/>
        </w:rPr>
        <w:t>3</w:t>
      </w:r>
      <w:r w:rsidR="00533504" w:rsidRPr="00186559">
        <w:rPr>
          <w:rFonts w:ascii="Times New Roman" w:hAnsi="Times New Roman" w:cs="Times New Roman"/>
          <w:color w:val="000000"/>
          <w:sz w:val="28"/>
          <w:szCs w:val="28"/>
        </w:rPr>
        <w:t>.2.4.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533504" w:rsidRPr="00186559" w:rsidRDefault="00E74E20" w:rsidP="00533504">
      <w:pPr>
        <w:pStyle w:val="ConsPlusNorma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w:t>
      </w:r>
      <w:r w:rsidR="007742E6">
        <w:rPr>
          <w:rFonts w:ascii="Times New Roman" w:hAnsi="Times New Roman" w:cs="Times New Roman"/>
          <w:color w:val="000000"/>
          <w:sz w:val="28"/>
          <w:szCs w:val="28"/>
        </w:rPr>
        <w:t>3</w:t>
      </w:r>
      <w:r w:rsidR="00533504" w:rsidRPr="00186559">
        <w:rPr>
          <w:rFonts w:ascii="Times New Roman" w:hAnsi="Times New Roman" w:cs="Times New Roman"/>
          <w:color w:val="000000"/>
          <w:sz w:val="28"/>
          <w:szCs w:val="28"/>
        </w:rPr>
        <w:t>.2.</w:t>
      </w:r>
      <w:r w:rsidR="00533504">
        <w:rPr>
          <w:rFonts w:ascii="Times New Roman" w:hAnsi="Times New Roman" w:cs="Times New Roman"/>
          <w:color w:val="000000"/>
          <w:sz w:val="28"/>
          <w:szCs w:val="28"/>
        </w:rPr>
        <w:t>5</w:t>
      </w:r>
      <w:r w:rsidR="00533504" w:rsidRPr="00186559">
        <w:rPr>
          <w:rFonts w:ascii="Times New Roman" w:hAnsi="Times New Roman" w:cs="Times New Roman"/>
          <w:color w:val="000000"/>
          <w:sz w:val="28"/>
          <w:szCs w:val="28"/>
        </w:rPr>
        <w:t>. Заявление оформляется на русском языке, заверяется подписью заявителя.</w:t>
      </w:r>
    </w:p>
    <w:p w:rsidR="00533504" w:rsidRDefault="00533504" w:rsidP="00533504">
      <w:pPr>
        <w:pStyle w:val="ConsPlusNormal"/>
        <w:spacing w:line="360" w:lineRule="auto"/>
        <w:jc w:val="both"/>
        <w:rPr>
          <w:rFonts w:ascii="Times New Roman" w:hAnsi="Times New Roman" w:cs="Times New Roman"/>
          <w:color w:val="000000"/>
          <w:sz w:val="28"/>
          <w:szCs w:val="28"/>
        </w:rPr>
      </w:pPr>
      <w:r w:rsidRPr="00186559">
        <w:rPr>
          <w:rFonts w:ascii="Times New Roman" w:hAnsi="Times New Roman" w:cs="Times New Roman"/>
          <w:color w:val="000000"/>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533504" w:rsidRDefault="00E74E20" w:rsidP="00533504">
      <w:pPr>
        <w:pStyle w:val="formattexttopleveltext"/>
        <w:spacing w:before="0" w:beforeAutospacing="0" w:after="0" w:afterAutospacing="0" w:line="360" w:lineRule="auto"/>
        <w:ind w:firstLine="709"/>
        <w:jc w:val="both"/>
        <w:rPr>
          <w:sz w:val="28"/>
          <w:szCs w:val="28"/>
        </w:rPr>
      </w:pPr>
      <w:r>
        <w:rPr>
          <w:sz w:val="28"/>
          <w:szCs w:val="28"/>
        </w:rPr>
        <w:t>4</w:t>
      </w:r>
      <w:r w:rsidR="00533504">
        <w:rPr>
          <w:sz w:val="28"/>
          <w:szCs w:val="28"/>
        </w:rPr>
        <w:t>.</w:t>
      </w:r>
      <w:r w:rsidR="007742E6">
        <w:rPr>
          <w:sz w:val="28"/>
          <w:szCs w:val="28"/>
        </w:rPr>
        <w:t>3</w:t>
      </w:r>
      <w:r w:rsidR="00533504">
        <w:rPr>
          <w:sz w:val="28"/>
          <w:szCs w:val="28"/>
        </w:rPr>
        <w:t xml:space="preserve">.6.4. </w:t>
      </w:r>
      <w:r w:rsidR="00533504" w:rsidRPr="005A252D">
        <w:rPr>
          <w:sz w:val="28"/>
          <w:szCs w:val="28"/>
        </w:rPr>
        <w:t>В целях оценки зая</w:t>
      </w:r>
      <w:r w:rsidR="00533504">
        <w:rPr>
          <w:sz w:val="28"/>
          <w:szCs w:val="28"/>
        </w:rPr>
        <w:t>вления</w:t>
      </w:r>
      <w:r w:rsidR="00533504" w:rsidRPr="005A252D">
        <w:rPr>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запрашивает</w:t>
      </w:r>
      <w:r w:rsidR="00533504">
        <w:rPr>
          <w:sz w:val="28"/>
          <w:szCs w:val="28"/>
        </w:rPr>
        <w:t>ся</w:t>
      </w:r>
      <w:r w:rsidR="00533504" w:rsidRPr="005A252D">
        <w:rPr>
          <w:sz w:val="28"/>
          <w:szCs w:val="28"/>
        </w:rPr>
        <w:t xml:space="preserve"> позици</w:t>
      </w:r>
      <w:r w:rsidR="00533504">
        <w:rPr>
          <w:sz w:val="28"/>
          <w:szCs w:val="28"/>
        </w:rPr>
        <w:t>я</w:t>
      </w:r>
      <w:r w:rsidR="00533504" w:rsidRPr="005A252D">
        <w:rPr>
          <w:sz w:val="28"/>
          <w:szCs w:val="28"/>
        </w:rPr>
        <w:t xml:space="preserve"> Управления Федеральной службы по надзору в сфере защиты прав потребителей и благополучия человека по </w:t>
      </w:r>
      <w:r w:rsidR="0042388B">
        <w:rPr>
          <w:sz w:val="28"/>
          <w:szCs w:val="28"/>
        </w:rPr>
        <w:t xml:space="preserve">Иркутской </w:t>
      </w:r>
      <w:r w:rsidR="00533504">
        <w:rPr>
          <w:sz w:val="28"/>
          <w:szCs w:val="28"/>
        </w:rPr>
        <w:t>области</w:t>
      </w:r>
      <w:r w:rsidR="00533504" w:rsidRPr="005A252D">
        <w:rPr>
          <w:sz w:val="28"/>
          <w:szCs w:val="28"/>
        </w:rPr>
        <w:t xml:space="preserve"> (далее - запрос).</w:t>
      </w:r>
    </w:p>
    <w:p w:rsidR="00533504" w:rsidRDefault="00533504" w:rsidP="00533504">
      <w:pPr>
        <w:pStyle w:val="formattexttopleveltext"/>
        <w:spacing w:before="0" w:beforeAutospacing="0" w:after="0" w:afterAutospacing="0" w:line="360" w:lineRule="auto"/>
        <w:ind w:firstLine="709"/>
        <w:jc w:val="both"/>
        <w:rPr>
          <w:sz w:val="28"/>
          <w:szCs w:val="28"/>
        </w:rPr>
      </w:pPr>
      <w:r w:rsidRPr="005A252D">
        <w:rPr>
          <w:sz w:val="28"/>
          <w:szCs w:val="28"/>
        </w:rPr>
        <w:t>В случае направления запроса срок рассмотрения заяв</w:t>
      </w:r>
      <w:r>
        <w:rPr>
          <w:sz w:val="28"/>
          <w:szCs w:val="28"/>
        </w:rPr>
        <w:t>ления</w:t>
      </w:r>
      <w:r w:rsidRPr="005A252D">
        <w:rPr>
          <w:sz w:val="28"/>
          <w:szCs w:val="28"/>
        </w:rPr>
        <w:t xml:space="preserve"> может быть увеличен до 20 календарных дней, при этом заявителю не позднее трех календарных дней со дня принятия такого решения направляется соответствующее уведомление.</w:t>
      </w:r>
    </w:p>
    <w:p w:rsidR="00533504" w:rsidRPr="00A6182F" w:rsidRDefault="00E74E20" w:rsidP="005335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3504">
        <w:rPr>
          <w:rFonts w:ascii="Times New Roman" w:hAnsi="Times New Roman" w:cs="Times New Roman"/>
          <w:sz w:val="28"/>
          <w:szCs w:val="28"/>
        </w:rPr>
        <w:t>.</w:t>
      </w:r>
      <w:r w:rsidR="007742E6">
        <w:rPr>
          <w:rFonts w:ascii="Times New Roman" w:hAnsi="Times New Roman" w:cs="Times New Roman"/>
          <w:sz w:val="28"/>
          <w:szCs w:val="28"/>
        </w:rPr>
        <w:t>3</w:t>
      </w:r>
      <w:r w:rsidR="00533504">
        <w:rPr>
          <w:rFonts w:ascii="Times New Roman" w:hAnsi="Times New Roman" w:cs="Times New Roman"/>
          <w:sz w:val="28"/>
          <w:szCs w:val="28"/>
        </w:rPr>
        <w:t>.</w:t>
      </w:r>
      <w:r w:rsidR="00533504" w:rsidRPr="00A6182F">
        <w:rPr>
          <w:rFonts w:ascii="Times New Roman" w:hAnsi="Times New Roman" w:cs="Times New Roman"/>
          <w:sz w:val="28"/>
          <w:szCs w:val="28"/>
        </w:rPr>
        <w:t>6.</w:t>
      </w:r>
      <w:r w:rsidR="00533504">
        <w:rPr>
          <w:rFonts w:ascii="Times New Roman" w:hAnsi="Times New Roman" w:cs="Times New Roman"/>
          <w:sz w:val="28"/>
          <w:szCs w:val="28"/>
        </w:rPr>
        <w:t>5</w:t>
      </w:r>
      <w:r w:rsidR="00533504" w:rsidRPr="00A6182F">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533504" w:rsidRPr="00A6182F" w:rsidRDefault="00533504" w:rsidP="00533504">
      <w:pPr>
        <w:pStyle w:val="ConsPlusNormal"/>
        <w:spacing w:line="360" w:lineRule="auto"/>
        <w:ind w:firstLine="709"/>
        <w:jc w:val="both"/>
        <w:rPr>
          <w:rFonts w:ascii="Times New Roman" w:hAnsi="Times New Roman" w:cs="Times New Roman"/>
          <w:sz w:val="28"/>
          <w:szCs w:val="28"/>
        </w:rPr>
      </w:pPr>
      <w:r w:rsidRPr="00A6182F">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33504" w:rsidRPr="00533504" w:rsidRDefault="00533504" w:rsidP="00533504">
      <w:pPr>
        <w:spacing w:line="360" w:lineRule="auto"/>
        <w:ind w:firstLine="709"/>
        <w:jc w:val="both"/>
        <w:rPr>
          <w:sz w:val="28"/>
          <w:szCs w:val="28"/>
          <w:lang w:val="ru-RU"/>
        </w:rPr>
      </w:pPr>
      <w:r w:rsidRPr="00533504">
        <w:rPr>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533504">
        <w:rPr>
          <w:sz w:val="28"/>
          <w:szCs w:val="28"/>
          <w:lang w:val="ru-RU"/>
        </w:rPr>
        <w:lastRenderedPageBreak/>
        <w:t xml:space="preserve">правовыми актами </w:t>
      </w:r>
      <w:r w:rsidR="0042388B">
        <w:rPr>
          <w:sz w:val="28"/>
          <w:szCs w:val="28"/>
          <w:lang w:val="ru-RU"/>
        </w:rPr>
        <w:t xml:space="preserve">Иркутской </w:t>
      </w:r>
      <w:r w:rsidRPr="00533504">
        <w:rPr>
          <w:sz w:val="28"/>
          <w:szCs w:val="28"/>
          <w:lang w:val="ru-RU"/>
        </w:rPr>
        <w:t>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33504" w:rsidRPr="00533504" w:rsidRDefault="00533504" w:rsidP="00533504">
      <w:pPr>
        <w:spacing w:line="360" w:lineRule="auto"/>
        <w:ind w:firstLine="708"/>
        <w:jc w:val="both"/>
        <w:rPr>
          <w:sz w:val="28"/>
          <w:szCs w:val="28"/>
          <w:lang w:val="ru-RU"/>
        </w:rPr>
      </w:pPr>
      <w:r w:rsidRPr="00533504">
        <w:rPr>
          <w:rStyle w:val="blk"/>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504" w:rsidRPr="00533504" w:rsidRDefault="00533504" w:rsidP="00533504">
      <w:pPr>
        <w:spacing w:line="360" w:lineRule="auto"/>
        <w:ind w:firstLine="708"/>
        <w:jc w:val="both"/>
        <w:rPr>
          <w:sz w:val="28"/>
          <w:szCs w:val="28"/>
          <w:lang w:val="ru-RU"/>
        </w:rPr>
      </w:pPr>
      <w:bookmarkStart w:id="2" w:name="dst291"/>
      <w:bookmarkEnd w:id="2"/>
      <w:r w:rsidRPr="00533504">
        <w:rPr>
          <w:rStyle w:val="blk"/>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504" w:rsidRPr="00533504" w:rsidRDefault="00533504" w:rsidP="00533504">
      <w:pPr>
        <w:spacing w:line="360" w:lineRule="auto"/>
        <w:ind w:firstLine="708"/>
        <w:jc w:val="both"/>
        <w:rPr>
          <w:sz w:val="28"/>
          <w:szCs w:val="28"/>
          <w:lang w:val="ru-RU"/>
        </w:rPr>
      </w:pPr>
      <w:bookmarkStart w:id="3" w:name="dst292"/>
      <w:bookmarkEnd w:id="3"/>
      <w:r w:rsidRPr="00533504">
        <w:rPr>
          <w:rStyle w:val="blk"/>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504" w:rsidRPr="00533504" w:rsidRDefault="00533504" w:rsidP="00533504">
      <w:pPr>
        <w:spacing w:line="360" w:lineRule="auto"/>
        <w:ind w:firstLine="708"/>
        <w:jc w:val="both"/>
        <w:rPr>
          <w:sz w:val="28"/>
          <w:szCs w:val="28"/>
          <w:lang w:val="ru-RU"/>
        </w:rPr>
      </w:pPr>
      <w:bookmarkStart w:id="4" w:name="dst293"/>
      <w:bookmarkEnd w:id="4"/>
      <w:r w:rsidRPr="00533504">
        <w:rPr>
          <w:rStyle w:val="blk"/>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504" w:rsidRPr="00533504" w:rsidRDefault="00533504" w:rsidP="00533504">
      <w:pPr>
        <w:spacing w:line="360" w:lineRule="auto"/>
        <w:ind w:firstLine="708"/>
        <w:jc w:val="both"/>
        <w:rPr>
          <w:sz w:val="28"/>
          <w:szCs w:val="28"/>
          <w:lang w:val="ru-RU"/>
        </w:rPr>
      </w:pPr>
      <w:bookmarkStart w:id="5" w:name="dst294"/>
      <w:bookmarkEnd w:id="5"/>
      <w:r w:rsidRPr="00533504">
        <w:rPr>
          <w:rStyle w:val="blk"/>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533504">
          <w:rPr>
            <w:rStyle w:val="a7"/>
            <w:color w:val="000000"/>
            <w:lang w:val="ru-RU"/>
          </w:rPr>
          <w:t>частью 1.1 статьи 16</w:t>
        </w:r>
      </w:hyperlink>
      <w:r w:rsidRPr="00533504">
        <w:rPr>
          <w:rStyle w:val="blk"/>
          <w:sz w:val="28"/>
          <w:szCs w:val="28"/>
          <w:lang w:val="ru-RU"/>
        </w:rPr>
        <w:t xml:space="preserve"> </w:t>
      </w:r>
      <w:r w:rsidRPr="00533504">
        <w:rPr>
          <w:sz w:val="28"/>
          <w:szCs w:val="28"/>
          <w:lang w:val="ru-RU"/>
        </w:rPr>
        <w:t xml:space="preserve">Федерального закона </w:t>
      </w:r>
      <w:r w:rsidRPr="00533504">
        <w:rPr>
          <w:sz w:val="28"/>
          <w:szCs w:val="28"/>
          <w:lang w:val="ru-RU"/>
        </w:rPr>
        <w:br/>
        <w:t>№ 210-ФЗ</w:t>
      </w:r>
      <w:r w:rsidRPr="00533504">
        <w:rPr>
          <w:rStyle w:val="blk"/>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w:t>
      </w:r>
      <w:r w:rsidRPr="00533504">
        <w:rPr>
          <w:rStyle w:val="blk"/>
          <w:sz w:val="28"/>
          <w:szCs w:val="28"/>
          <w:lang w:val="ru-RU"/>
        </w:rPr>
        <w:lastRenderedPageBreak/>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533504">
          <w:rPr>
            <w:rStyle w:val="a7"/>
            <w:color w:val="000000"/>
            <w:lang w:val="ru-RU"/>
          </w:rPr>
          <w:t>частью 1.1 статьи 16</w:t>
        </w:r>
      </w:hyperlink>
      <w:r w:rsidRPr="00533504">
        <w:rPr>
          <w:rStyle w:val="blk"/>
          <w:sz w:val="28"/>
          <w:szCs w:val="28"/>
          <w:lang w:val="ru-RU"/>
        </w:rPr>
        <w:t xml:space="preserve"> </w:t>
      </w:r>
      <w:r w:rsidRPr="00533504">
        <w:rPr>
          <w:sz w:val="28"/>
          <w:szCs w:val="28"/>
          <w:lang w:val="ru-RU"/>
        </w:rPr>
        <w:t>Федерального закона № 210-ФЗ</w:t>
      </w:r>
      <w:r w:rsidRPr="00533504">
        <w:rPr>
          <w:rStyle w:val="blk"/>
          <w:sz w:val="28"/>
          <w:szCs w:val="28"/>
          <w:lang w:val="ru-RU"/>
        </w:rPr>
        <w:t>, уведомляется заявитель, а также приносятся извинения за доставленные неудобства.</w:t>
      </w:r>
    </w:p>
    <w:p w:rsidR="00533504" w:rsidRPr="00533504" w:rsidRDefault="00E74E20" w:rsidP="00533504">
      <w:pPr>
        <w:autoSpaceDE w:val="0"/>
        <w:autoSpaceDN w:val="0"/>
        <w:adjustRightInd w:val="0"/>
        <w:spacing w:line="360" w:lineRule="auto"/>
        <w:ind w:left="709"/>
        <w:jc w:val="both"/>
        <w:rPr>
          <w:b/>
          <w:sz w:val="28"/>
          <w:szCs w:val="28"/>
          <w:lang w:val="ru-RU"/>
        </w:rPr>
      </w:pPr>
      <w:r>
        <w:rPr>
          <w:b/>
          <w:sz w:val="28"/>
          <w:szCs w:val="28"/>
          <w:lang w:val="ru-RU"/>
        </w:rPr>
        <w:t>4</w:t>
      </w:r>
      <w:r w:rsidR="00533504">
        <w:rPr>
          <w:b/>
          <w:sz w:val="28"/>
          <w:szCs w:val="28"/>
          <w:lang w:val="ru-RU"/>
        </w:rPr>
        <w:t>.5</w:t>
      </w:r>
      <w:r w:rsidR="00533504" w:rsidRPr="00533504">
        <w:rPr>
          <w:b/>
          <w:sz w:val="28"/>
          <w:szCs w:val="28"/>
          <w:lang w:val="ru-RU"/>
        </w:rPr>
        <w:t>. Перечень оснований для отказа в приёме документов</w:t>
      </w:r>
    </w:p>
    <w:p w:rsidR="00533504" w:rsidRPr="00533504" w:rsidRDefault="00533504" w:rsidP="00533504">
      <w:pPr>
        <w:autoSpaceDE w:val="0"/>
        <w:autoSpaceDN w:val="0"/>
        <w:adjustRightInd w:val="0"/>
        <w:spacing w:line="360" w:lineRule="auto"/>
        <w:ind w:firstLine="720"/>
        <w:jc w:val="both"/>
        <w:rPr>
          <w:sz w:val="28"/>
          <w:szCs w:val="28"/>
          <w:lang w:val="ru-RU"/>
        </w:rPr>
      </w:pPr>
      <w:r w:rsidRPr="00533504">
        <w:rPr>
          <w:sz w:val="28"/>
          <w:szCs w:val="28"/>
          <w:lang w:val="ru-RU"/>
        </w:rPr>
        <w:t>Оснований для отказа в приёме документов, необходимых для предоставления муниципальной услуги, не предусмотрено.</w:t>
      </w:r>
    </w:p>
    <w:p w:rsidR="00533504" w:rsidRPr="00533504" w:rsidRDefault="00E74E20" w:rsidP="00533504">
      <w:pPr>
        <w:autoSpaceDE w:val="0"/>
        <w:autoSpaceDN w:val="0"/>
        <w:adjustRightInd w:val="0"/>
        <w:ind w:firstLine="708"/>
        <w:jc w:val="both"/>
        <w:rPr>
          <w:b/>
          <w:sz w:val="28"/>
          <w:szCs w:val="28"/>
          <w:lang w:val="ru-RU"/>
        </w:rPr>
      </w:pPr>
      <w:r>
        <w:rPr>
          <w:b/>
          <w:sz w:val="28"/>
          <w:szCs w:val="28"/>
          <w:lang w:val="ru-RU"/>
        </w:rPr>
        <w:t>4</w:t>
      </w:r>
      <w:r w:rsidR="00533504">
        <w:rPr>
          <w:b/>
          <w:sz w:val="28"/>
          <w:szCs w:val="28"/>
          <w:lang w:val="ru-RU"/>
        </w:rPr>
        <w:t>.6</w:t>
      </w:r>
      <w:r w:rsidR="00533504" w:rsidRPr="00533504">
        <w:rPr>
          <w:b/>
          <w:sz w:val="28"/>
          <w:szCs w:val="28"/>
          <w:lang w:val="ru-RU"/>
        </w:rPr>
        <w:t xml:space="preserve">. </w:t>
      </w:r>
      <w:r w:rsidR="00533504" w:rsidRPr="00533504">
        <w:rPr>
          <w:b/>
          <w:color w:val="000000"/>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3504" w:rsidRPr="00186559" w:rsidRDefault="00E74E20" w:rsidP="00533504">
      <w:pPr>
        <w:pStyle w:val="ConsPlusNormal"/>
        <w:spacing w:before="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3504">
        <w:rPr>
          <w:rFonts w:ascii="Times New Roman" w:hAnsi="Times New Roman" w:cs="Times New Roman"/>
          <w:color w:val="000000"/>
          <w:sz w:val="28"/>
          <w:szCs w:val="28"/>
        </w:rPr>
        <w:t>.6.</w:t>
      </w:r>
      <w:r w:rsidR="00533504" w:rsidRPr="00186559">
        <w:rPr>
          <w:rFonts w:ascii="Times New Roman" w:hAnsi="Times New Roman" w:cs="Times New Roman"/>
          <w:color w:val="000000"/>
          <w:sz w:val="28"/>
          <w:szCs w:val="28"/>
        </w:rPr>
        <w:t>1. Основания для приостановления предоставления муниципальной услуги отсутствуют.</w:t>
      </w:r>
    </w:p>
    <w:p w:rsidR="00533504" w:rsidRPr="00186559" w:rsidRDefault="00E74E20" w:rsidP="00533504">
      <w:pPr>
        <w:pStyle w:val="ConsPlusNormal"/>
        <w:spacing w:line="360" w:lineRule="auto"/>
        <w:jc w:val="both"/>
        <w:rPr>
          <w:rFonts w:ascii="Times New Roman" w:hAnsi="Times New Roman" w:cs="Times New Roman"/>
          <w:color w:val="000000"/>
          <w:sz w:val="28"/>
          <w:szCs w:val="28"/>
        </w:rPr>
      </w:pPr>
      <w:bookmarkStart w:id="6" w:name="Par183"/>
      <w:bookmarkEnd w:id="6"/>
      <w:r>
        <w:rPr>
          <w:rFonts w:ascii="Times New Roman" w:hAnsi="Times New Roman" w:cs="Times New Roman"/>
          <w:color w:val="000000"/>
          <w:sz w:val="28"/>
          <w:szCs w:val="28"/>
        </w:rPr>
        <w:t>4</w:t>
      </w:r>
      <w:r w:rsidR="00533504">
        <w:rPr>
          <w:rFonts w:ascii="Times New Roman" w:hAnsi="Times New Roman" w:cs="Times New Roman"/>
          <w:color w:val="000000"/>
          <w:sz w:val="28"/>
          <w:szCs w:val="28"/>
        </w:rPr>
        <w:t>.6.</w:t>
      </w:r>
      <w:r w:rsidR="00533504" w:rsidRPr="00186559">
        <w:rPr>
          <w:rFonts w:ascii="Times New Roman" w:hAnsi="Times New Roman" w:cs="Times New Roman"/>
          <w:color w:val="000000"/>
          <w:sz w:val="28"/>
          <w:szCs w:val="28"/>
        </w:rPr>
        <w:t>2. Основания</w:t>
      </w:r>
      <w:r w:rsidR="00533504">
        <w:rPr>
          <w:rFonts w:ascii="Times New Roman" w:hAnsi="Times New Roman" w:cs="Times New Roman"/>
          <w:color w:val="000000"/>
          <w:sz w:val="28"/>
          <w:szCs w:val="28"/>
        </w:rPr>
        <w:t>ми</w:t>
      </w:r>
      <w:r w:rsidR="00533504" w:rsidRPr="00186559">
        <w:rPr>
          <w:rFonts w:ascii="Times New Roman" w:hAnsi="Times New Roman" w:cs="Times New Roman"/>
          <w:color w:val="000000"/>
          <w:sz w:val="28"/>
          <w:szCs w:val="28"/>
        </w:rPr>
        <w:t xml:space="preserve"> для отказа в согласовании создания места (площадки) накоплени</w:t>
      </w:r>
      <w:r w:rsidR="00533504">
        <w:rPr>
          <w:rFonts w:ascii="Times New Roman" w:hAnsi="Times New Roman" w:cs="Times New Roman"/>
          <w:color w:val="000000"/>
          <w:sz w:val="28"/>
          <w:szCs w:val="28"/>
        </w:rPr>
        <w:t xml:space="preserve">я твердых коммунальных отходов </w:t>
      </w:r>
      <w:r w:rsidR="00533504" w:rsidRPr="00186559">
        <w:rPr>
          <w:rFonts w:ascii="Times New Roman" w:hAnsi="Times New Roman" w:cs="Times New Roman"/>
          <w:color w:val="000000"/>
          <w:sz w:val="28"/>
          <w:szCs w:val="28"/>
        </w:rPr>
        <w:t xml:space="preserve">на территории муниципального образования </w:t>
      </w:r>
      <w:r w:rsidR="00533504">
        <w:rPr>
          <w:rFonts w:ascii="Times New Roman" w:hAnsi="Times New Roman" w:cs="Times New Roman"/>
          <w:color w:val="000000"/>
          <w:sz w:val="28"/>
          <w:szCs w:val="28"/>
        </w:rPr>
        <w:t>являются</w:t>
      </w:r>
      <w:r w:rsidR="00533504" w:rsidRPr="00186559">
        <w:rPr>
          <w:rFonts w:ascii="Times New Roman" w:hAnsi="Times New Roman" w:cs="Times New Roman"/>
          <w:color w:val="000000"/>
          <w:sz w:val="28"/>
          <w:szCs w:val="28"/>
        </w:rPr>
        <w:t>:</w:t>
      </w:r>
    </w:p>
    <w:p w:rsidR="00533504" w:rsidRPr="00186559" w:rsidRDefault="00533504" w:rsidP="00533504">
      <w:pPr>
        <w:pStyle w:val="ConsPlusNormal"/>
        <w:spacing w:line="360" w:lineRule="auto"/>
        <w:jc w:val="both"/>
        <w:rPr>
          <w:rFonts w:ascii="Times New Roman" w:hAnsi="Times New Roman" w:cs="Times New Roman"/>
          <w:color w:val="000000"/>
          <w:sz w:val="28"/>
          <w:szCs w:val="28"/>
        </w:rPr>
      </w:pPr>
      <w:r w:rsidRPr="00186559">
        <w:rPr>
          <w:rFonts w:ascii="Times New Roman" w:hAnsi="Times New Roman" w:cs="Times New Roman"/>
          <w:color w:val="000000"/>
          <w:sz w:val="28"/>
          <w:szCs w:val="28"/>
        </w:rPr>
        <w:t xml:space="preserve">несоответствие места (площадки) накопления твердых коммунальных отходов требованиям </w:t>
      </w:r>
      <w:hyperlink r:id="rId15"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Pr>
            <w:rFonts w:ascii="Times New Roman" w:hAnsi="Times New Roman" w:cs="Times New Roman"/>
            <w:color w:val="000000"/>
            <w:sz w:val="28"/>
            <w:szCs w:val="28"/>
          </w:rPr>
          <w:t>п</w:t>
        </w:r>
        <w:r w:rsidRPr="00186559">
          <w:rPr>
            <w:rFonts w:ascii="Times New Roman" w:hAnsi="Times New Roman" w:cs="Times New Roman"/>
            <w:color w:val="000000"/>
            <w:sz w:val="28"/>
            <w:szCs w:val="28"/>
          </w:rPr>
          <w:t>равил</w:t>
        </w:r>
      </w:hyperlink>
      <w:r w:rsidRPr="00186559">
        <w:rPr>
          <w:rFonts w:ascii="Times New Roman" w:hAnsi="Times New Roman" w:cs="Times New Roman"/>
          <w:color w:val="000000"/>
          <w:sz w:val="28"/>
          <w:szCs w:val="28"/>
        </w:rPr>
        <w:t xml:space="preserve"> благоустройства </w:t>
      </w:r>
      <w:r>
        <w:rPr>
          <w:rFonts w:ascii="Times New Roman" w:hAnsi="Times New Roman" w:cs="Times New Roman"/>
          <w:color w:val="000000"/>
          <w:sz w:val="28"/>
          <w:szCs w:val="28"/>
        </w:rPr>
        <w:t>администрации</w:t>
      </w:r>
      <w:r w:rsidRPr="00186559">
        <w:rPr>
          <w:rFonts w:ascii="Times New Roman" w:hAnsi="Times New Roman" w:cs="Times New Roman"/>
          <w:color w:val="000000"/>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w:t>
      </w:r>
      <w:r>
        <w:rPr>
          <w:rFonts w:ascii="Times New Roman" w:hAnsi="Times New Roman" w:cs="Times New Roman"/>
          <w:color w:val="000000"/>
          <w:sz w:val="28"/>
          <w:szCs w:val="28"/>
        </w:rPr>
        <w:t>ия твердых коммунальных отходов;</w:t>
      </w:r>
    </w:p>
    <w:p w:rsidR="00533504" w:rsidRDefault="00533504" w:rsidP="00533504">
      <w:pPr>
        <w:suppressAutoHyphens/>
        <w:autoSpaceDE w:val="0"/>
        <w:spacing w:line="360" w:lineRule="auto"/>
        <w:ind w:firstLine="709"/>
        <w:jc w:val="both"/>
        <w:rPr>
          <w:sz w:val="28"/>
          <w:szCs w:val="28"/>
          <w:lang w:val="ru-RU"/>
        </w:rPr>
      </w:pPr>
      <w:r w:rsidRPr="00533504">
        <w:rPr>
          <w:sz w:val="28"/>
          <w:szCs w:val="28"/>
          <w:lang w:val="ru-RU"/>
        </w:rPr>
        <w:t>несоответствие представленных заявителем документов перечню и требованиям, установленным</w:t>
      </w:r>
      <w:r w:rsidR="00902DD7">
        <w:rPr>
          <w:sz w:val="28"/>
          <w:szCs w:val="28"/>
          <w:lang w:val="ru-RU"/>
        </w:rPr>
        <w:t xml:space="preserve"> </w:t>
      </w:r>
      <w:r w:rsidR="00E74E20">
        <w:rPr>
          <w:sz w:val="28"/>
          <w:szCs w:val="28"/>
          <w:lang w:val="ru-RU"/>
        </w:rPr>
        <w:t>4</w:t>
      </w:r>
      <w:r w:rsidR="00902DD7">
        <w:rPr>
          <w:sz w:val="28"/>
          <w:szCs w:val="28"/>
          <w:lang w:val="ru-RU"/>
        </w:rPr>
        <w:t>.</w:t>
      </w:r>
      <w:r w:rsidR="007742E6">
        <w:rPr>
          <w:sz w:val="28"/>
          <w:szCs w:val="28"/>
          <w:lang w:val="ru-RU"/>
        </w:rPr>
        <w:t>3</w:t>
      </w:r>
      <w:r w:rsidRPr="00902DD7">
        <w:rPr>
          <w:sz w:val="28"/>
          <w:szCs w:val="28"/>
          <w:lang w:val="ru-RU"/>
        </w:rPr>
        <w:t>. настоящего Административного регламента.</w:t>
      </w:r>
      <w:r w:rsidR="00902DD7">
        <w:rPr>
          <w:sz w:val="28"/>
          <w:szCs w:val="28"/>
          <w:lang w:val="ru-RU"/>
        </w:rPr>
        <w:t xml:space="preserve"> </w:t>
      </w:r>
    </w:p>
    <w:p w:rsidR="00357F0A" w:rsidRPr="00357F0A" w:rsidRDefault="00357F0A" w:rsidP="00357F0A">
      <w:pPr>
        <w:widowControl w:val="0"/>
        <w:autoSpaceDE w:val="0"/>
        <w:autoSpaceDN w:val="0"/>
        <w:adjustRightInd w:val="0"/>
        <w:jc w:val="center"/>
        <w:outlineLvl w:val="2"/>
        <w:rPr>
          <w:b/>
          <w:sz w:val="28"/>
          <w:szCs w:val="28"/>
          <w:lang w:val="ru-RU"/>
        </w:rPr>
      </w:pPr>
      <w:r w:rsidRPr="00357F0A">
        <w:rPr>
          <w:b/>
          <w:sz w:val="28"/>
          <w:szCs w:val="28"/>
          <w:lang w:val="ru-RU"/>
        </w:rPr>
        <w:t xml:space="preserve">Глава </w:t>
      </w:r>
      <w:r w:rsidR="00E74E20">
        <w:rPr>
          <w:b/>
          <w:sz w:val="28"/>
          <w:szCs w:val="28"/>
          <w:lang w:val="ru-RU"/>
        </w:rPr>
        <w:t>5</w:t>
      </w:r>
      <w:r>
        <w:rPr>
          <w:b/>
          <w:sz w:val="28"/>
          <w:szCs w:val="28"/>
          <w:lang w:val="ru-RU"/>
        </w:rPr>
        <w:t xml:space="preserve">.  </w:t>
      </w:r>
      <w:r w:rsidRPr="00357F0A">
        <w:rPr>
          <w:b/>
          <w:sz w:val="28"/>
          <w:szCs w:val="28"/>
          <w:lang w:val="ru-RU"/>
        </w:rPr>
        <w:t>НАИМЕНОВАНИЕ ОРГАНА МЕСТНОГО САМОУПРАВЛЕНИЯ, ПРЕДОСТАВЛЯЮЩЕГО МУНИЦИПАЛЬНУЮ УСЛУГУ</w:t>
      </w:r>
    </w:p>
    <w:p w:rsidR="00357F0A" w:rsidRPr="00AA0CAF" w:rsidRDefault="00357F0A" w:rsidP="00357F0A">
      <w:pPr>
        <w:widowControl w:val="0"/>
        <w:autoSpaceDE w:val="0"/>
        <w:autoSpaceDN w:val="0"/>
        <w:adjustRightInd w:val="0"/>
        <w:ind w:firstLine="709"/>
        <w:rPr>
          <w:rFonts w:ascii="Arial" w:hAnsi="Arial" w:cs="Arial"/>
          <w:lang w:val="ru-RU"/>
        </w:rPr>
      </w:pPr>
    </w:p>
    <w:p w:rsidR="00357F0A" w:rsidRPr="00357F0A" w:rsidRDefault="00E74E20" w:rsidP="00357F0A">
      <w:pPr>
        <w:widowControl w:val="0"/>
        <w:autoSpaceDE w:val="0"/>
        <w:autoSpaceDN w:val="0"/>
        <w:adjustRightInd w:val="0"/>
        <w:ind w:firstLine="709"/>
        <w:jc w:val="both"/>
        <w:rPr>
          <w:sz w:val="28"/>
          <w:szCs w:val="28"/>
          <w:lang w:val="ru-RU"/>
        </w:rPr>
      </w:pPr>
      <w:r>
        <w:rPr>
          <w:sz w:val="28"/>
          <w:szCs w:val="28"/>
          <w:lang w:val="ru-RU"/>
        </w:rPr>
        <w:t>5</w:t>
      </w:r>
      <w:r w:rsidR="00357F0A" w:rsidRPr="00357F0A">
        <w:rPr>
          <w:sz w:val="28"/>
          <w:szCs w:val="28"/>
          <w:lang w:val="ru-RU"/>
        </w:rPr>
        <w:t>.1 Орган</w:t>
      </w:r>
      <w:r w:rsidR="001C6486">
        <w:rPr>
          <w:sz w:val="28"/>
          <w:szCs w:val="28"/>
          <w:lang w:val="ru-RU"/>
        </w:rPr>
        <w:t xml:space="preserve"> </w:t>
      </w:r>
      <w:r w:rsidR="00357F0A" w:rsidRPr="00357F0A">
        <w:rPr>
          <w:sz w:val="28"/>
          <w:szCs w:val="28"/>
          <w:lang w:val="ru-RU"/>
        </w:rPr>
        <w:t xml:space="preserve">местного самоуправления </w:t>
      </w:r>
      <w:r w:rsidR="001C6486">
        <w:rPr>
          <w:sz w:val="28"/>
          <w:szCs w:val="28"/>
          <w:lang w:val="ru-RU"/>
        </w:rPr>
        <w:t xml:space="preserve">Администрация Новоигирминского </w:t>
      </w:r>
      <w:r w:rsidR="00357F0A" w:rsidRPr="00357F0A">
        <w:rPr>
          <w:sz w:val="28"/>
          <w:szCs w:val="28"/>
          <w:lang w:val="ru-RU"/>
        </w:rPr>
        <w:t xml:space="preserve">муниципального образования Иркутской области, </w:t>
      </w:r>
      <w:r w:rsidR="00357F0A" w:rsidRPr="00357F0A">
        <w:rPr>
          <w:sz w:val="28"/>
          <w:szCs w:val="28"/>
          <w:lang w:val="ru-RU"/>
        </w:rPr>
        <w:lastRenderedPageBreak/>
        <w:t>предоставляющим муниципальную услугу, является уполномоченный орган.</w:t>
      </w:r>
    </w:p>
    <w:p w:rsidR="00357F0A" w:rsidRPr="00357F0A" w:rsidRDefault="00E74E20" w:rsidP="00357F0A">
      <w:pPr>
        <w:widowControl w:val="0"/>
        <w:autoSpaceDE w:val="0"/>
        <w:autoSpaceDN w:val="0"/>
        <w:adjustRightInd w:val="0"/>
        <w:ind w:firstLine="709"/>
        <w:jc w:val="both"/>
        <w:rPr>
          <w:sz w:val="28"/>
          <w:szCs w:val="28"/>
          <w:lang w:val="ru-RU"/>
        </w:rPr>
      </w:pPr>
      <w:r>
        <w:rPr>
          <w:sz w:val="28"/>
          <w:szCs w:val="28"/>
          <w:lang w:val="ru-RU"/>
        </w:rPr>
        <w:t>5</w:t>
      </w:r>
      <w:r w:rsidR="00357F0A" w:rsidRPr="00357F0A">
        <w:rPr>
          <w:sz w:val="28"/>
          <w:szCs w:val="28"/>
          <w:lang w:val="ru-RU"/>
        </w:rPr>
        <w:t>.2. При предоставлении муниципальной услуги уполномоченный орган не вправе требовать от заявителя или его представителя:</w:t>
      </w: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(указывается наименование представительного органа);</w:t>
      </w: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357F0A" w:rsidRPr="00357F0A" w:rsidRDefault="00E74E20" w:rsidP="00357F0A">
      <w:pPr>
        <w:widowControl w:val="0"/>
        <w:autoSpaceDE w:val="0"/>
        <w:autoSpaceDN w:val="0"/>
        <w:adjustRightInd w:val="0"/>
        <w:ind w:firstLine="709"/>
        <w:jc w:val="both"/>
        <w:rPr>
          <w:sz w:val="28"/>
          <w:szCs w:val="28"/>
          <w:lang w:val="ru-RU"/>
        </w:rPr>
      </w:pPr>
      <w:r>
        <w:rPr>
          <w:sz w:val="28"/>
          <w:szCs w:val="28"/>
          <w:lang w:val="ru-RU"/>
        </w:rPr>
        <w:t>5</w:t>
      </w:r>
      <w:r w:rsidR="00357F0A" w:rsidRPr="00357F0A">
        <w:rPr>
          <w:sz w:val="28"/>
          <w:szCs w:val="28"/>
          <w:lang w:val="ru-RU"/>
        </w:rPr>
        <w:t>.3. В предоставлении муниципальной услуги участвуют:</w:t>
      </w: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Федеральная служба государственной регистрации, кадастра и картографии (Росреестр);</w:t>
      </w:r>
    </w:p>
    <w:p w:rsidR="00357F0A" w:rsidRPr="00357F0A" w:rsidRDefault="00357F0A" w:rsidP="00357F0A">
      <w:pPr>
        <w:widowControl w:val="0"/>
        <w:autoSpaceDE w:val="0"/>
        <w:autoSpaceDN w:val="0"/>
        <w:adjustRightInd w:val="0"/>
        <w:ind w:firstLine="709"/>
        <w:jc w:val="both"/>
        <w:rPr>
          <w:color w:val="000000"/>
          <w:sz w:val="28"/>
          <w:szCs w:val="28"/>
          <w:lang w:val="ru-RU"/>
        </w:rPr>
      </w:pPr>
      <w:r w:rsidRPr="00357F0A">
        <w:rPr>
          <w:color w:val="000000"/>
          <w:sz w:val="28"/>
          <w:szCs w:val="28"/>
          <w:lang w:val="ru-RU"/>
        </w:rPr>
        <w:t>Федеральная налоговая служба;</w:t>
      </w:r>
    </w:p>
    <w:p w:rsidR="00357F0A" w:rsidRDefault="00357F0A" w:rsidP="00357F0A">
      <w:pPr>
        <w:widowControl w:val="0"/>
        <w:autoSpaceDE w:val="0"/>
        <w:autoSpaceDN w:val="0"/>
        <w:adjustRightInd w:val="0"/>
        <w:ind w:firstLine="709"/>
        <w:jc w:val="both"/>
        <w:rPr>
          <w:color w:val="000000"/>
          <w:sz w:val="28"/>
          <w:szCs w:val="28"/>
          <w:lang w:val="ru-RU" w:eastAsia="ru-RU"/>
        </w:rPr>
      </w:pPr>
      <w:r w:rsidRPr="00357F0A">
        <w:rPr>
          <w:color w:val="000000"/>
          <w:sz w:val="28"/>
          <w:szCs w:val="28"/>
          <w:lang w:val="ru-RU" w:eastAsia="ru-RU"/>
        </w:rPr>
        <w:lastRenderedPageBreak/>
        <w:t>Территориальный отдел Управления Роспотребнадзора по Иркутской области в городе Братск</w:t>
      </w:r>
      <w:r>
        <w:rPr>
          <w:color w:val="000000"/>
          <w:sz w:val="28"/>
          <w:szCs w:val="28"/>
          <w:lang w:val="ru-RU" w:eastAsia="ru-RU"/>
        </w:rPr>
        <w:t>,</w:t>
      </w:r>
      <w:r w:rsidRPr="00357F0A">
        <w:rPr>
          <w:color w:val="000000"/>
          <w:sz w:val="28"/>
          <w:szCs w:val="28"/>
          <w:lang w:val="ru-RU" w:eastAsia="ru-RU"/>
        </w:rPr>
        <w:t xml:space="preserve"> Братском и Нижнеилимском  районах.</w:t>
      </w:r>
    </w:p>
    <w:p w:rsidR="00357F0A" w:rsidRDefault="00357F0A" w:rsidP="00357F0A">
      <w:pPr>
        <w:widowControl w:val="0"/>
        <w:autoSpaceDE w:val="0"/>
        <w:autoSpaceDN w:val="0"/>
        <w:adjustRightInd w:val="0"/>
        <w:jc w:val="center"/>
        <w:rPr>
          <w:rFonts w:ascii="Arial" w:hAnsi="Arial" w:cs="Arial"/>
          <w:b/>
          <w:sz w:val="30"/>
          <w:szCs w:val="30"/>
          <w:lang w:val="ru-RU"/>
        </w:rPr>
      </w:pPr>
    </w:p>
    <w:p w:rsidR="00357F0A" w:rsidRPr="00357F0A" w:rsidRDefault="00357F0A" w:rsidP="00357F0A">
      <w:pPr>
        <w:widowControl w:val="0"/>
        <w:autoSpaceDE w:val="0"/>
        <w:autoSpaceDN w:val="0"/>
        <w:adjustRightInd w:val="0"/>
        <w:jc w:val="center"/>
        <w:rPr>
          <w:b/>
          <w:sz w:val="28"/>
          <w:szCs w:val="28"/>
          <w:lang w:val="ru-RU"/>
        </w:rPr>
      </w:pPr>
      <w:r w:rsidRPr="00357F0A">
        <w:rPr>
          <w:b/>
          <w:sz w:val="28"/>
          <w:szCs w:val="28"/>
          <w:lang w:val="ru-RU"/>
        </w:rPr>
        <w:t xml:space="preserve">Глава </w:t>
      </w:r>
      <w:r w:rsidR="00E74E20">
        <w:rPr>
          <w:b/>
          <w:sz w:val="28"/>
          <w:szCs w:val="28"/>
          <w:lang w:val="ru-RU"/>
        </w:rPr>
        <w:t>6</w:t>
      </w:r>
      <w:r w:rsidRPr="00357F0A">
        <w:rPr>
          <w:b/>
          <w:sz w:val="28"/>
          <w:szCs w:val="28"/>
          <w:lang w:val="ru-RU"/>
        </w:rPr>
        <w:t>. ОПИСАНИЕ РЕЗУЛЬТАТА ПРЕДОСТАВЛЕНИЯ МУНИЦИПАЛЬНОЙ УСЛУГИ</w:t>
      </w:r>
    </w:p>
    <w:p w:rsidR="00357F0A" w:rsidRPr="00357F0A" w:rsidRDefault="00357F0A" w:rsidP="00357F0A">
      <w:pPr>
        <w:widowControl w:val="0"/>
        <w:autoSpaceDE w:val="0"/>
        <w:autoSpaceDN w:val="0"/>
        <w:adjustRightInd w:val="0"/>
        <w:ind w:firstLine="709"/>
        <w:jc w:val="center"/>
        <w:rPr>
          <w:b/>
          <w:sz w:val="28"/>
          <w:szCs w:val="28"/>
          <w:lang w:val="ru-RU"/>
        </w:rPr>
      </w:pPr>
    </w:p>
    <w:p w:rsidR="00357F0A" w:rsidRPr="00357F0A" w:rsidRDefault="00357F0A" w:rsidP="00357F0A">
      <w:pPr>
        <w:widowControl w:val="0"/>
        <w:autoSpaceDE w:val="0"/>
        <w:autoSpaceDN w:val="0"/>
        <w:adjustRightInd w:val="0"/>
        <w:ind w:firstLine="709"/>
        <w:jc w:val="both"/>
        <w:rPr>
          <w:sz w:val="28"/>
          <w:szCs w:val="28"/>
          <w:lang w:val="ru-RU"/>
        </w:rPr>
      </w:pPr>
      <w:r w:rsidRPr="00357F0A">
        <w:rPr>
          <w:sz w:val="28"/>
          <w:szCs w:val="28"/>
          <w:lang w:val="ru-RU"/>
        </w:rPr>
        <w:t>Конечным результатом предоставления муниципальной услуги является:</w:t>
      </w:r>
    </w:p>
    <w:p w:rsidR="00357F0A" w:rsidRPr="00357F0A" w:rsidRDefault="00357F0A" w:rsidP="00357F0A">
      <w:pPr>
        <w:widowControl w:val="0"/>
        <w:autoSpaceDE w:val="0"/>
        <w:autoSpaceDN w:val="0"/>
        <w:adjustRightInd w:val="0"/>
        <w:jc w:val="both"/>
        <w:rPr>
          <w:sz w:val="28"/>
          <w:szCs w:val="28"/>
          <w:lang w:val="ru-RU"/>
        </w:rPr>
      </w:pPr>
      <w:bookmarkStart w:id="7" w:name="Par167"/>
      <w:bookmarkEnd w:id="7"/>
      <w:r>
        <w:rPr>
          <w:sz w:val="28"/>
          <w:szCs w:val="28"/>
          <w:lang w:val="ru-RU"/>
        </w:rPr>
        <w:t>-</w:t>
      </w:r>
      <w:r w:rsidRPr="00357F0A">
        <w:rPr>
          <w:sz w:val="28"/>
          <w:szCs w:val="28"/>
          <w:lang w:val="ru-RU"/>
        </w:rPr>
        <w:t xml:space="preserve"> включение сведений о месте накопления твердых коммунальных отходов в реестр мест (площадок) накопления твердых коммунальных отходов </w:t>
      </w:r>
      <w:r w:rsidRPr="00357F0A">
        <w:rPr>
          <w:color w:val="000000"/>
          <w:sz w:val="28"/>
          <w:szCs w:val="28"/>
          <w:lang w:val="ru-RU"/>
        </w:rPr>
        <w:t xml:space="preserve">на территории </w:t>
      </w:r>
      <w:r>
        <w:rPr>
          <w:color w:val="000000"/>
          <w:sz w:val="28"/>
          <w:szCs w:val="28"/>
          <w:lang w:val="ru-RU"/>
        </w:rPr>
        <w:t xml:space="preserve">Новоигирминского </w:t>
      </w:r>
      <w:r w:rsidRPr="00357F0A">
        <w:rPr>
          <w:color w:val="000000"/>
          <w:sz w:val="28"/>
          <w:szCs w:val="28"/>
          <w:lang w:val="ru-RU"/>
        </w:rPr>
        <w:t xml:space="preserve"> муниципального образования;</w:t>
      </w:r>
    </w:p>
    <w:p w:rsidR="00357F0A" w:rsidRPr="00357F0A" w:rsidRDefault="00357F0A" w:rsidP="00357F0A">
      <w:pPr>
        <w:widowControl w:val="0"/>
        <w:autoSpaceDE w:val="0"/>
        <w:autoSpaceDN w:val="0"/>
        <w:adjustRightInd w:val="0"/>
        <w:jc w:val="both"/>
        <w:rPr>
          <w:color w:val="000000"/>
          <w:sz w:val="28"/>
          <w:szCs w:val="28"/>
          <w:lang w:val="ru-RU"/>
        </w:rPr>
      </w:pPr>
      <w:r>
        <w:rPr>
          <w:color w:val="000000"/>
          <w:sz w:val="28"/>
          <w:szCs w:val="28"/>
          <w:lang w:val="ru-RU"/>
        </w:rPr>
        <w:t>-</w:t>
      </w:r>
      <w:r w:rsidRPr="00357F0A">
        <w:rPr>
          <w:color w:val="000000"/>
          <w:sz w:val="28"/>
          <w:szCs w:val="28"/>
          <w:lang w:val="ru-RU"/>
        </w:rPr>
        <w:t xml:space="preserve"> </w:t>
      </w:r>
      <w:r w:rsidRPr="00357F0A">
        <w:rPr>
          <w:color w:val="000000"/>
          <w:sz w:val="28"/>
          <w:szCs w:val="28"/>
          <w:lang w:val="ru-RU" w:eastAsia="ru-RU"/>
        </w:rPr>
        <w:t xml:space="preserve">отказ </w:t>
      </w:r>
      <w:r w:rsidRPr="00357F0A">
        <w:rPr>
          <w:sz w:val="28"/>
          <w:szCs w:val="28"/>
          <w:lang w:val="ru-RU"/>
        </w:rPr>
        <w:t xml:space="preserve">во включении сведений о месте накопления твердых коммунальных отходов в реестр мест (площадок) накопления твердых коммунальных отходов </w:t>
      </w:r>
      <w:r w:rsidRPr="00357F0A">
        <w:rPr>
          <w:color w:val="000000"/>
          <w:sz w:val="28"/>
          <w:szCs w:val="28"/>
          <w:lang w:val="ru-RU"/>
        </w:rPr>
        <w:t xml:space="preserve">на территории </w:t>
      </w:r>
      <w:r>
        <w:rPr>
          <w:color w:val="000000"/>
          <w:sz w:val="28"/>
          <w:szCs w:val="28"/>
          <w:lang w:val="ru-RU"/>
        </w:rPr>
        <w:t>Новоигирминского</w:t>
      </w:r>
      <w:r w:rsidRPr="00357F0A">
        <w:rPr>
          <w:color w:val="000000"/>
          <w:sz w:val="28"/>
          <w:szCs w:val="28"/>
          <w:lang w:val="ru-RU"/>
        </w:rPr>
        <w:t xml:space="preserve"> муниципального образования.</w:t>
      </w:r>
    </w:p>
    <w:p w:rsidR="00357F0A" w:rsidRPr="00357F0A" w:rsidRDefault="00357F0A" w:rsidP="00357F0A">
      <w:pPr>
        <w:widowControl w:val="0"/>
        <w:autoSpaceDE w:val="0"/>
        <w:autoSpaceDN w:val="0"/>
        <w:adjustRightInd w:val="0"/>
        <w:ind w:firstLine="709"/>
        <w:jc w:val="both"/>
        <w:rPr>
          <w:color w:val="000000"/>
          <w:sz w:val="28"/>
          <w:szCs w:val="28"/>
          <w:lang w:val="ru-RU" w:eastAsia="ru-RU"/>
        </w:rPr>
      </w:pPr>
    </w:p>
    <w:p w:rsidR="00F810A9" w:rsidRPr="00F810A9" w:rsidRDefault="00F810A9" w:rsidP="00F810A9">
      <w:pPr>
        <w:widowControl w:val="0"/>
        <w:autoSpaceDE w:val="0"/>
        <w:autoSpaceDN w:val="0"/>
        <w:adjustRightInd w:val="0"/>
        <w:jc w:val="center"/>
        <w:outlineLvl w:val="2"/>
        <w:rPr>
          <w:b/>
          <w:sz w:val="28"/>
          <w:szCs w:val="28"/>
          <w:lang w:val="ru-RU"/>
        </w:rPr>
      </w:pPr>
      <w:r w:rsidRPr="00F810A9">
        <w:rPr>
          <w:b/>
          <w:sz w:val="28"/>
          <w:szCs w:val="28"/>
          <w:lang w:val="ru-RU"/>
        </w:rPr>
        <w:t xml:space="preserve">Глава </w:t>
      </w:r>
      <w:r w:rsidR="00E74E20">
        <w:rPr>
          <w:b/>
          <w:sz w:val="28"/>
          <w:szCs w:val="28"/>
          <w:lang w:val="ru-RU"/>
        </w:rPr>
        <w:t>7</w:t>
      </w:r>
      <w:r w:rsidRPr="00F810A9">
        <w:rPr>
          <w:b/>
          <w:sz w:val="28"/>
          <w:szCs w:val="28"/>
          <w:lang w:val="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810A9" w:rsidRPr="00F810A9" w:rsidRDefault="00F810A9" w:rsidP="00F810A9">
      <w:pPr>
        <w:widowControl w:val="0"/>
        <w:autoSpaceDE w:val="0"/>
        <w:autoSpaceDN w:val="0"/>
        <w:adjustRightInd w:val="0"/>
        <w:jc w:val="center"/>
        <w:rPr>
          <w:sz w:val="28"/>
          <w:szCs w:val="28"/>
          <w:lang w:val="ru-RU"/>
        </w:rPr>
      </w:pPr>
    </w:p>
    <w:p w:rsidR="00F810A9" w:rsidRPr="00F810A9" w:rsidRDefault="00F810A9" w:rsidP="00F810A9">
      <w:pPr>
        <w:widowControl w:val="0"/>
        <w:autoSpaceDE w:val="0"/>
        <w:autoSpaceDN w:val="0"/>
        <w:adjustRightInd w:val="0"/>
        <w:ind w:firstLine="709"/>
        <w:jc w:val="both"/>
        <w:rPr>
          <w:sz w:val="28"/>
          <w:szCs w:val="28"/>
          <w:lang w:val="ru-RU"/>
        </w:rPr>
      </w:pPr>
      <w:r w:rsidRPr="00F810A9">
        <w:rPr>
          <w:sz w:val="28"/>
          <w:szCs w:val="28"/>
          <w:lang w:val="ru-RU"/>
        </w:rPr>
        <w:t xml:space="preserve"> </w:t>
      </w:r>
      <w:r w:rsidRPr="00F810A9">
        <w:rPr>
          <w:color w:val="000000"/>
          <w:sz w:val="28"/>
          <w:szCs w:val="28"/>
          <w:lang w:val="ru-RU"/>
        </w:rPr>
        <w:t xml:space="preserve">Срок предоставления муниципальной услуги </w:t>
      </w:r>
      <w:r w:rsidRPr="00F810A9">
        <w:rPr>
          <w:sz w:val="28"/>
          <w:szCs w:val="28"/>
          <w:lang w:val="ru-RU"/>
        </w:rPr>
        <w:t>не более 10 календарных дней</w:t>
      </w:r>
      <w:r w:rsidRPr="00F810A9">
        <w:rPr>
          <w:color w:val="000000"/>
          <w:sz w:val="28"/>
          <w:szCs w:val="28"/>
          <w:lang w:val="ru-RU" w:eastAsia="ru-RU"/>
        </w:rPr>
        <w:t xml:space="preserve"> со дня регистрации заявки о предоставлении муниципальной услуги и прилагаемых к ней документов </w:t>
      </w:r>
      <w:r w:rsidRPr="00F810A9">
        <w:rPr>
          <w:color w:val="000000"/>
          <w:sz w:val="28"/>
          <w:szCs w:val="28"/>
          <w:lang w:val="ru-RU"/>
        </w:rPr>
        <w:t>в уполномоченный орган</w:t>
      </w:r>
      <w:r w:rsidRPr="00F810A9">
        <w:rPr>
          <w:sz w:val="28"/>
          <w:szCs w:val="28"/>
          <w:lang w:val="ru-RU"/>
        </w:rPr>
        <w:t>.</w:t>
      </w:r>
    </w:p>
    <w:p w:rsidR="00F810A9" w:rsidRPr="00F810A9" w:rsidRDefault="00F810A9" w:rsidP="00F810A9">
      <w:pPr>
        <w:widowControl w:val="0"/>
        <w:autoSpaceDE w:val="0"/>
        <w:autoSpaceDN w:val="0"/>
        <w:adjustRightInd w:val="0"/>
        <w:ind w:firstLine="709"/>
        <w:jc w:val="both"/>
        <w:rPr>
          <w:sz w:val="28"/>
          <w:szCs w:val="28"/>
          <w:lang w:val="ru-RU"/>
        </w:rPr>
      </w:pPr>
      <w:r w:rsidRPr="00F810A9">
        <w:rPr>
          <w:color w:val="FF0000"/>
          <w:sz w:val="28"/>
          <w:szCs w:val="28"/>
          <w:lang w:val="ru-RU"/>
        </w:rPr>
        <w:t xml:space="preserve"> </w:t>
      </w:r>
      <w:r w:rsidRPr="00F810A9">
        <w:rPr>
          <w:sz w:val="28"/>
          <w:szCs w:val="28"/>
          <w:lang w:val="ru-RU"/>
        </w:rPr>
        <w:t>Днем регистрации заявки является день его поступления в уполномоченный орган (до 17-00). При поступлении заявки после 17-00 его регистрация происходит следующим рабочим днем.</w:t>
      </w:r>
    </w:p>
    <w:p w:rsidR="00F810A9" w:rsidRPr="00F810A9" w:rsidRDefault="00F810A9" w:rsidP="00F810A9">
      <w:pPr>
        <w:widowControl w:val="0"/>
        <w:autoSpaceDE w:val="0"/>
        <w:autoSpaceDN w:val="0"/>
        <w:adjustRightInd w:val="0"/>
        <w:ind w:firstLine="709"/>
        <w:jc w:val="both"/>
        <w:rPr>
          <w:sz w:val="28"/>
          <w:szCs w:val="28"/>
          <w:lang w:val="ru-RU"/>
        </w:rPr>
      </w:pPr>
      <w:r w:rsidRPr="00F810A9">
        <w:rPr>
          <w:sz w:val="28"/>
          <w:szCs w:val="28"/>
          <w:lang w:val="ru-RU"/>
        </w:rPr>
        <w:t xml:space="preserve"> Срок приостановления предоставления муниципальной услуги законодательством Российской Федерации и Иркутской области не предусмотрен.</w:t>
      </w:r>
    </w:p>
    <w:p w:rsidR="00F810A9" w:rsidRPr="00F810A9" w:rsidRDefault="00F810A9" w:rsidP="00F810A9">
      <w:pPr>
        <w:widowControl w:val="0"/>
        <w:autoSpaceDE w:val="0"/>
        <w:autoSpaceDN w:val="0"/>
        <w:adjustRightInd w:val="0"/>
        <w:ind w:firstLine="709"/>
        <w:jc w:val="both"/>
        <w:rPr>
          <w:sz w:val="28"/>
          <w:szCs w:val="28"/>
          <w:lang w:val="ru-RU"/>
        </w:rPr>
      </w:pPr>
      <w:r w:rsidRPr="00F810A9">
        <w:rPr>
          <w:sz w:val="28"/>
          <w:szCs w:val="28"/>
          <w:lang w:val="ru-RU"/>
        </w:rPr>
        <w:t>Документы, полученные от заявителя, в течение 2 рабочих дней, следующих за днём регистрации заявки и документов, передаются в письменной форме на бумажном носителе в уполномоченный орган.</w:t>
      </w:r>
    </w:p>
    <w:p w:rsidR="00F810A9" w:rsidRPr="00F810A9" w:rsidRDefault="00F810A9" w:rsidP="00F810A9">
      <w:pPr>
        <w:widowControl w:val="0"/>
        <w:autoSpaceDE w:val="0"/>
        <w:autoSpaceDN w:val="0"/>
        <w:adjustRightInd w:val="0"/>
        <w:ind w:firstLine="709"/>
        <w:jc w:val="both"/>
        <w:rPr>
          <w:sz w:val="28"/>
          <w:szCs w:val="28"/>
          <w:lang w:val="ru-RU"/>
        </w:rPr>
      </w:pPr>
      <w:r w:rsidRPr="00F810A9">
        <w:rPr>
          <w:sz w:val="28"/>
          <w:szCs w:val="28"/>
          <w:lang w:val="ru-RU"/>
        </w:rPr>
        <w:t xml:space="preserve">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заявки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w:t>
      </w:r>
      <w:r w:rsidRPr="00F810A9">
        <w:rPr>
          <w:sz w:val="28"/>
          <w:szCs w:val="28"/>
          <w:lang w:val="ru-RU"/>
        </w:rPr>
        <w:lastRenderedPageBreak/>
        <w:t>запросе, начинается не ранее дня получения заявки и необходимых сведений, документов и (или) информации уполномоченным органом.</w:t>
      </w:r>
    </w:p>
    <w:p w:rsidR="00357F0A" w:rsidRPr="00F810A9" w:rsidRDefault="00357F0A" w:rsidP="00533504">
      <w:pPr>
        <w:suppressAutoHyphens/>
        <w:autoSpaceDE w:val="0"/>
        <w:spacing w:line="360" w:lineRule="auto"/>
        <w:ind w:firstLine="709"/>
        <w:jc w:val="both"/>
        <w:rPr>
          <w:sz w:val="28"/>
          <w:szCs w:val="28"/>
          <w:lang w:val="ru-RU"/>
        </w:rPr>
      </w:pPr>
    </w:p>
    <w:p w:rsidR="007742E6" w:rsidRPr="007742E6" w:rsidRDefault="007742E6" w:rsidP="007742E6">
      <w:pPr>
        <w:widowControl w:val="0"/>
        <w:autoSpaceDE w:val="0"/>
        <w:autoSpaceDN w:val="0"/>
        <w:adjustRightInd w:val="0"/>
        <w:jc w:val="center"/>
        <w:rPr>
          <w:b/>
          <w:sz w:val="28"/>
          <w:szCs w:val="28"/>
          <w:lang w:val="ru-RU"/>
        </w:rPr>
      </w:pPr>
      <w:r w:rsidRPr="007742E6">
        <w:rPr>
          <w:b/>
          <w:sz w:val="28"/>
          <w:szCs w:val="28"/>
          <w:lang w:val="ru-RU"/>
        </w:rPr>
        <w:t xml:space="preserve">Глава </w:t>
      </w:r>
      <w:r w:rsidR="00E74E20">
        <w:rPr>
          <w:b/>
          <w:sz w:val="28"/>
          <w:szCs w:val="28"/>
          <w:lang w:val="ru-RU"/>
        </w:rPr>
        <w:t>8</w:t>
      </w:r>
      <w:r w:rsidRPr="007742E6">
        <w:rPr>
          <w:b/>
          <w:sz w:val="28"/>
          <w:szCs w:val="28"/>
          <w:lang w:val="ru-RU"/>
        </w:rPr>
        <w:t>. ПЕРЕЧЕНЬ НОРМАТИВНЫХ ПРАВОВЫХ АКТОВ, РЕГУЛИРУЮЩИХ ОТНОШЕНИЯ, ВОЗНИКАЮЩИЕ В СВЯЗИ С ПРЕДОСТАВЛЕНИЕМ МУНИЦИПАЛЬНОЙ УСЛУГИ</w:t>
      </w:r>
    </w:p>
    <w:p w:rsidR="007742E6" w:rsidRPr="007742E6" w:rsidRDefault="007742E6" w:rsidP="007742E6">
      <w:pPr>
        <w:widowControl w:val="0"/>
        <w:autoSpaceDE w:val="0"/>
        <w:autoSpaceDN w:val="0"/>
        <w:adjustRightInd w:val="0"/>
        <w:jc w:val="center"/>
        <w:rPr>
          <w:sz w:val="28"/>
          <w:szCs w:val="28"/>
          <w:lang w:val="ru-RU"/>
        </w:rPr>
      </w:pPr>
    </w:p>
    <w:p w:rsidR="007742E6" w:rsidRPr="007742E6" w:rsidRDefault="007742E6" w:rsidP="007742E6">
      <w:pPr>
        <w:widowControl w:val="0"/>
        <w:autoSpaceDE w:val="0"/>
        <w:autoSpaceDN w:val="0"/>
        <w:adjustRightInd w:val="0"/>
        <w:ind w:firstLine="709"/>
        <w:jc w:val="both"/>
        <w:rPr>
          <w:sz w:val="28"/>
          <w:szCs w:val="28"/>
          <w:lang w:val="ru-RU"/>
        </w:rPr>
      </w:pPr>
      <w:r w:rsidRPr="007742E6">
        <w:rPr>
          <w:sz w:val="28"/>
          <w:szCs w:val="28"/>
          <w:lang w:val="ru-RU"/>
        </w:rPr>
        <w:t xml:space="preserve"> Предоставление муниципальной услуги осуществляется в соответствии с законодательством.</w:t>
      </w:r>
    </w:p>
    <w:p w:rsidR="007742E6" w:rsidRPr="007742E6" w:rsidRDefault="007742E6" w:rsidP="007742E6">
      <w:pPr>
        <w:widowControl w:val="0"/>
        <w:autoSpaceDE w:val="0"/>
        <w:autoSpaceDN w:val="0"/>
        <w:adjustRightInd w:val="0"/>
        <w:ind w:firstLine="709"/>
        <w:jc w:val="both"/>
        <w:rPr>
          <w:sz w:val="28"/>
          <w:szCs w:val="28"/>
          <w:lang w:val="ru-RU"/>
        </w:rPr>
      </w:pPr>
      <w:r w:rsidRPr="007742E6">
        <w:rPr>
          <w:sz w:val="28"/>
          <w:szCs w:val="28"/>
          <w:lang w:val="ru-RU"/>
        </w:rPr>
        <w:t xml:space="preserve"> Правовой основой предоставления муниципальной услуги являются следующие нормативные правовые акты:</w:t>
      </w:r>
    </w:p>
    <w:p w:rsidR="007742E6" w:rsidRPr="007742E6" w:rsidRDefault="007742E6" w:rsidP="007742E6">
      <w:pPr>
        <w:ind w:firstLine="709"/>
        <w:jc w:val="both"/>
        <w:rPr>
          <w:sz w:val="28"/>
          <w:szCs w:val="28"/>
          <w:lang w:val="ru-RU"/>
        </w:rPr>
      </w:pPr>
      <w:r>
        <w:rPr>
          <w:sz w:val="28"/>
          <w:szCs w:val="28"/>
          <w:lang w:val="ru-RU"/>
        </w:rPr>
        <w:t>-</w:t>
      </w:r>
      <w:r w:rsidRPr="007742E6">
        <w:rPr>
          <w:sz w:val="28"/>
          <w:szCs w:val="28"/>
          <w:lang w:val="ru-RU"/>
        </w:rPr>
        <w:t xml:space="preserve"> Конституция Российской Федерации (</w:t>
      </w:r>
      <w:r w:rsidRPr="007742E6">
        <w:rPr>
          <w:rFonts w:eastAsia="Calibri"/>
          <w:sz w:val="28"/>
          <w:szCs w:val="28"/>
          <w:lang w:val="ru-RU"/>
        </w:rPr>
        <w:t>«Российская газета», № 237, 25.12.1993);</w:t>
      </w:r>
    </w:p>
    <w:p w:rsidR="007742E6" w:rsidRPr="007742E6" w:rsidRDefault="007742E6" w:rsidP="007742E6">
      <w:pPr>
        <w:ind w:firstLine="709"/>
        <w:jc w:val="both"/>
        <w:outlineLvl w:val="0"/>
        <w:rPr>
          <w:sz w:val="28"/>
          <w:szCs w:val="28"/>
          <w:lang w:val="ru-RU"/>
        </w:rPr>
      </w:pPr>
      <w:r>
        <w:rPr>
          <w:sz w:val="28"/>
          <w:szCs w:val="28"/>
          <w:lang w:val="ru-RU"/>
        </w:rPr>
        <w:t xml:space="preserve">- </w:t>
      </w:r>
      <w:r w:rsidRPr="007742E6">
        <w:rPr>
          <w:sz w:val="28"/>
          <w:szCs w:val="28"/>
          <w:lang w:val="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4179, ст. 31);</w:t>
      </w:r>
    </w:p>
    <w:p w:rsidR="007742E6" w:rsidRPr="007742E6" w:rsidRDefault="007742E6" w:rsidP="007742E6">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742E6">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w:t>
      </w:r>
      <w:r w:rsidRPr="007742E6">
        <w:rPr>
          <w:rFonts w:ascii="Times New Roman" w:hAnsi="Times New Roman" w:cs="Times New Roman"/>
          <w:sz w:val="28"/>
          <w:szCs w:val="28"/>
          <w:lang w:eastAsia="en-US"/>
        </w:rPr>
        <w:t xml:space="preserve">«Собрание </w:t>
      </w:r>
      <w:r w:rsidRPr="007742E6">
        <w:rPr>
          <w:rFonts w:ascii="Times New Roman" w:hAnsi="Times New Roman" w:cs="Times New Roman"/>
          <w:color w:val="000000"/>
          <w:sz w:val="28"/>
          <w:szCs w:val="28"/>
          <w:lang w:eastAsia="en-US"/>
        </w:rPr>
        <w:t>законодательства РФ», 06.10.2003, № 40, ст. 3822</w:t>
      </w:r>
      <w:r w:rsidRPr="007742E6">
        <w:rPr>
          <w:rFonts w:ascii="Times New Roman" w:hAnsi="Times New Roman" w:cs="Times New Roman"/>
          <w:color w:val="000000"/>
          <w:sz w:val="28"/>
          <w:szCs w:val="28"/>
        </w:rPr>
        <w:t>);</w:t>
      </w:r>
    </w:p>
    <w:p w:rsidR="007742E6" w:rsidRPr="007742E6" w:rsidRDefault="007742E6" w:rsidP="007742E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E6">
        <w:rPr>
          <w:rFonts w:ascii="Times New Roman" w:hAnsi="Times New Roman" w:cs="Times New Roman"/>
          <w:color w:val="000000"/>
          <w:sz w:val="28"/>
          <w:szCs w:val="28"/>
        </w:rPr>
        <w:t>Федеральный закон от 24 июня 1998 года № 89-ФЗ «Об отходах производства и потребления» (</w:t>
      </w:r>
      <w:r w:rsidRPr="007742E6">
        <w:rPr>
          <w:rFonts w:ascii="Times New Roman" w:eastAsia="Calibri" w:hAnsi="Times New Roman" w:cs="Times New Roman"/>
          <w:color w:val="000000"/>
          <w:sz w:val="28"/>
          <w:szCs w:val="28"/>
        </w:rPr>
        <w:t>«Российская газета», № 121, 30.06.1998);</w:t>
      </w:r>
    </w:p>
    <w:p w:rsidR="007742E6" w:rsidRPr="007742E6" w:rsidRDefault="007742E6" w:rsidP="007742E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742E6">
        <w:rPr>
          <w:rFonts w:ascii="Times New Roman" w:hAnsi="Times New Roman" w:cs="Times New Roman"/>
          <w:color w:val="000000"/>
          <w:sz w:val="28"/>
          <w:szCs w:val="28"/>
        </w:rPr>
        <w:t>Федеральный закон от 27 июля 2006 года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742E6" w:rsidRPr="007742E6" w:rsidRDefault="007742E6" w:rsidP="007742E6">
      <w:pPr>
        <w:ind w:firstLine="709"/>
        <w:jc w:val="both"/>
        <w:rPr>
          <w:color w:val="000000"/>
          <w:sz w:val="28"/>
          <w:szCs w:val="28"/>
          <w:lang w:val="ru-RU"/>
        </w:rPr>
      </w:pPr>
      <w:r w:rsidRPr="007742E6">
        <w:rPr>
          <w:color w:val="000000"/>
          <w:sz w:val="28"/>
          <w:szCs w:val="28"/>
          <w:lang w:val="ru-RU"/>
        </w:rPr>
        <w:t>е) Федеральный закон от 6 апреля 2011 года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742E6" w:rsidRPr="007742E6" w:rsidRDefault="007742E6" w:rsidP="007742E6">
      <w:pPr>
        <w:autoSpaceDE w:val="0"/>
        <w:autoSpaceDN w:val="0"/>
        <w:adjustRightInd w:val="0"/>
        <w:ind w:firstLine="709"/>
        <w:jc w:val="both"/>
        <w:rPr>
          <w:color w:val="000000"/>
          <w:sz w:val="28"/>
          <w:szCs w:val="28"/>
          <w:lang w:val="ru-RU"/>
        </w:rPr>
      </w:pPr>
      <w:r>
        <w:rPr>
          <w:color w:val="000000"/>
          <w:sz w:val="28"/>
          <w:szCs w:val="28"/>
          <w:lang w:val="ru-RU"/>
        </w:rPr>
        <w:t xml:space="preserve">- </w:t>
      </w:r>
      <w:r w:rsidRPr="007742E6">
        <w:rPr>
          <w:color w:val="000000"/>
          <w:sz w:val="28"/>
          <w:szCs w:val="28"/>
          <w:lang w:val="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7742E6" w:rsidRPr="007742E6" w:rsidRDefault="007742E6" w:rsidP="007742E6">
      <w:pPr>
        <w:widowControl w:val="0"/>
        <w:autoSpaceDE w:val="0"/>
        <w:autoSpaceDN w:val="0"/>
        <w:adjustRightInd w:val="0"/>
        <w:ind w:firstLine="709"/>
        <w:jc w:val="both"/>
        <w:rPr>
          <w:color w:val="000000"/>
          <w:sz w:val="28"/>
          <w:szCs w:val="28"/>
          <w:lang w:val="ru-RU"/>
        </w:rPr>
      </w:pPr>
      <w:r>
        <w:rPr>
          <w:color w:val="000000"/>
          <w:sz w:val="28"/>
          <w:szCs w:val="28"/>
          <w:lang w:val="ru-RU"/>
        </w:rPr>
        <w:t xml:space="preserve">- </w:t>
      </w:r>
      <w:r w:rsidRPr="007742E6">
        <w:rPr>
          <w:color w:val="000000"/>
          <w:sz w:val="28"/>
          <w:szCs w:val="28"/>
          <w:lang w:val="ru-RU"/>
        </w:rPr>
        <w:t xml:space="preserve">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7742E6">
        <w:rPr>
          <w:color w:val="000000"/>
          <w:sz w:val="28"/>
          <w:szCs w:val="28"/>
        </w:rPr>
        <w:t>http</w:t>
      </w:r>
      <w:r w:rsidRPr="007742E6">
        <w:rPr>
          <w:color w:val="000000"/>
          <w:sz w:val="28"/>
          <w:szCs w:val="28"/>
          <w:lang w:val="ru-RU"/>
        </w:rPr>
        <w:t>://</w:t>
      </w:r>
      <w:r w:rsidRPr="007742E6">
        <w:rPr>
          <w:color w:val="000000"/>
          <w:sz w:val="28"/>
          <w:szCs w:val="28"/>
        </w:rPr>
        <w:t>www</w:t>
      </w:r>
      <w:r w:rsidRPr="007742E6">
        <w:rPr>
          <w:color w:val="000000"/>
          <w:sz w:val="28"/>
          <w:szCs w:val="28"/>
          <w:lang w:val="ru-RU"/>
        </w:rPr>
        <w:t>.</w:t>
      </w:r>
      <w:r w:rsidRPr="007742E6">
        <w:rPr>
          <w:color w:val="000000"/>
          <w:sz w:val="28"/>
          <w:szCs w:val="28"/>
        </w:rPr>
        <w:t>pravo</w:t>
      </w:r>
      <w:r w:rsidRPr="007742E6">
        <w:rPr>
          <w:color w:val="000000"/>
          <w:sz w:val="28"/>
          <w:szCs w:val="28"/>
          <w:lang w:val="ru-RU"/>
        </w:rPr>
        <w:t>.</w:t>
      </w:r>
      <w:r w:rsidRPr="007742E6">
        <w:rPr>
          <w:color w:val="000000"/>
          <w:sz w:val="28"/>
          <w:szCs w:val="28"/>
        </w:rPr>
        <w:t>gov</w:t>
      </w:r>
      <w:r w:rsidRPr="007742E6">
        <w:rPr>
          <w:color w:val="000000"/>
          <w:sz w:val="28"/>
          <w:szCs w:val="28"/>
          <w:lang w:val="ru-RU"/>
        </w:rPr>
        <w:t>.</w:t>
      </w:r>
      <w:r w:rsidRPr="007742E6">
        <w:rPr>
          <w:color w:val="000000"/>
          <w:sz w:val="28"/>
          <w:szCs w:val="28"/>
        </w:rPr>
        <w:t>ru</w:t>
      </w:r>
      <w:r w:rsidRPr="007742E6">
        <w:rPr>
          <w:color w:val="000000"/>
          <w:sz w:val="28"/>
          <w:szCs w:val="28"/>
          <w:lang w:val="ru-RU"/>
        </w:rPr>
        <w:t>, 05.04.2016, «Российская газета», № 75, 08.04.2016, «Собрание законодательства Российской Федерации», 11.04.2016, № 15, ст. 2084);</w:t>
      </w:r>
    </w:p>
    <w:p w:rsidR="007742E6" w:rsidRPr="007742E6" w:rsidRDefault="007742E6" w:rsidP="007742E6">
      <w:pPr>
        <w:autoSpaceDE w:val="0"/>
        <w:autoSpaceDN w:val="0"/>
        <w:adjustRightInd w:val="0"/>
        <w:ind w:firstLine="709"/>
        <w:jc w:val="both"/>
        <w:rPr>
          <w:rFonts w:eastAsia="Calibri"/>
          <w:color w:val="000000"/>
          <w:sz w:val="28"/>
          <w:szCs w:val="28"/>
          <w:lang w:val="ru-RU" w:eastAsia="ru-RU"/>
        </w:rPr>
      </w:pPr>
      <w:r>
        <w:rPr>
          <w:color w:val="000000"/>
          <w:sz w:val="28"/>
          <w:szCs w:val="28"/>
          <w:lang w:val="ru-RU"/>
        </w:rPr>
        <w:t xml:space="preserve">- </w:t>
      </w:r>
      <w:r w:rsidRPr="007742E6">
        <w:rPr>
          <w:color w:val="000000"/>
          <w:sz w:val="28"/>
          <w:szCs w:val="28"/>
          <w:lang w:val="ru-RU"/>
        </w:rPr>
        <w:t xml:space="preserve"> </w:t>
      </w:r>
      <w:r w:rsidRPr="007742E6">
        <w:rPr>
          <w:color w:val="000000"/>
          <w:sz w:val="28"/>
          <w:szCs w:val="28"/>
          <w:lang w:val="ru-RU" w:eastAsia="ru-RU"/>
        </w:rPr>
        <w:t xml:space="preserve">Постановление Правительства Российской Федерации от 31 августа 2018 года №1039 «Об утверждении правил обустройства мест (площадок) </w:t>
      </w:r>
      <w:r w:rsidRPr="007742E6">
        <w:rPr>
          <w:color w:val="000000"/>
          <w:sz w:val="28"/>
          <w:szCs w:val="28"/>
          <w:lang w:val="ru-RU" w:eastAsia="ru-RU"/>
        </w:rPr>
        <w:lastRenderedPageBreak/>
        <w:t>накопления твердых коммунальных отходов и ведения их реестра» (</w:t>
      </w:r>
      <w:r w:rsidRPr="007742E6">
        <w:rPr>
          <w:rFonts w:eastAsia="Calibri"/>
          <w:color w:val="000000"/>
          <w:sz w:val="28"/>
          <w:szCs w:val="28"/>
          <w:lang w:val="ru-RU" w:eastAsia="ru-RU"/>
        </w:rPr>
        <w:t>«Российская газета», N 199, 07.09.2018 г.)</w:t>
      </w:r>
      <w:r w:rsidRPr="007742E6">
        <w:rPr>
          <w:color w:val="000000"/>
          <w:sz w:val="28"/>
          <w:szCs w:val="28"/>
          <w:lang w:val="ru-RU" w:eastAsia="ru-RU"/>
        </w:rPr>
        <w:t>;</w:t>
      </w:r>
    </w:p>
    <w:p w:rsidR="007742E6" w:rsidRDefault="007742E6" w:rsidP="007742E6">
      <w:pPr>
        <w:autoSpaceDE w:val="0"/>
        <w:autoSpaceDN w:val="0"/>
        <w:adjustRightInd w:val="0"/>
        <w:ind w:firstLine="709"/>
        <w:jc w:val="both"/>
        <w:rPr>
          <w:color w:val="000000"/>
          <w:sz w:val="28"/>
          <w:szCs w:val="28"/>
          <w:lang w:val="ru-RU"/>
        </w:rPr>
      </w:pPr>
      <w:r>
        <w:rPr>
          <w:color w:val="000000"/>
          <w:sz w:val="28"/>
          <w:szCs w:val="28"/>
          <w:lang w:val="ru-RU"/>
        </w:rPr>
        <w:t>-</w:t>
      </w:r>
      <w:r w:rsidRPr="007742E6">
        <w:rPr>
          <w:color w:val="000000"/>
          <w:sz w:val="28"/>
          <w:szCs w:val="28"/>
          <w:lang w:val="ru-RU"/>
        </w:rPr>
        <w:t xml:space="preserve"> Устав </w:t>
      </w:r>
      <w:r>
        <w:rPr>
          <w:color w:val="000000"/>
          <w:sz w:val="28"/>
          <w:szCs w:val="28"/>
          <w:lang w:val="ru-RU"/>
        </w:rPr>
        <w:t xml:space="preserve">Новоигирминского </w:t>
      </w:r>
      <w:r w:rsidRPr="007742E6">
        <w:rPr>
          <w:color w:val="000000"/>
          <w:sz w:val="28"/>
          <w:szCs w:val="28"/>
          <w:lang w:val="ru-RU"/>
        </w:rPr>
        <w:t xml:space="preserve"> муниципального образования, принят решением Думы </w:t>
      </w:r>
      <w:r>
        <w:rPr>
          <w:color w:val="000000"/>
          <w:sz w:val="28"/>
          <w:szCs w:val="28"/>
          <w:lang w:val="ru-RU"/>
        </w:rPr>
        <w:t>Новоигирминского городского поселения</w:t>
      </w:r>
      <w:r w:rsidRPr="007742E6">
        <w:rPr>
          <w:color w:val="000000"/>
          <w:sz w:val="28"/>
          <w:szCs w:val="28"/>
          <w:lang w:val="ru-RU"/>
        </w:rPr>
        <w:t xml:space="preserve"> от </w:t>
      </w:r>
      <w:r w:rsidR="00922D56">
        <w:rPr>
          <w:color w:val="000000"/>
          <w:sz w:val="28"/>
          <w:szCs w:val="28"/>
          <w:lang w:val="ru-RU"/>
        </w:rPr>
        <w:t>20</w:t>
      </w:r>
      <w:r w:rsidRPr="007742E6">
        <w:rPr>
          <w:color w:val="000000"/>
          <w:sz w:val="28"/>
          <w:szCs w:val="28"/>
          <w:lang w:val="ru-RU"/>
        </w:rPr>
        <w:t xml:space="preserve"> </w:t>
      </w:r>
      <w:r w:rsidR="00922D56">
        <w:rPr>
          <w:color w:val="000000"/>
          <w:sz w:val="28"/>
          <w:szCs w:val="28"/>
          <w:lang w:val="ru-RU"/>
        </w:rPr>
        <w:t xml:space="preserve">мая </w:t>
      </w:r>
      <w:r w:rsidRPr="007742E6">
        <w:rPr>
          <w:color w:val="000000"/>
          <w:sz w:val="28"/>
          <w:szCs w:val="28"/>
          <w:lang w:val="ru-RU"/>
        </w:rPr>
        <w:t>20</w:t>
      </w:r>
      <w:r w:rsidR="00922D56">
        <w:rPr>
          <w:color w:val="000000"/>
          <w:sz w:val="28"/>
          <w:szCs w:val="28"/>
          <w:lang w:val="ru-RU"/>
        </w:rPr>
        <w:t xml:space="preserve">14 </w:t>
      </w:r>
      <w:r w:rsidRPr="007742E6">
        <w:rPr>
          <w:color w:val="000000"/>
          <w:sz w:val="28"/>
          <w:szCs w:val="28"/>
          <w:lang w:val="ru-RU"/>
        </w:rPr>
        <w:t xml:space="preserve">года </w:t>
      </w:r>
      <w:r>
        <w:rPr>
          <w:color w:val="000000"/>
          <w:sz w:val="28"/>
          <w:szCs w:val="28"/>
          <w:lang w:val="ru-RU"/>
        </w:rPr>
        <w:t>№</w:t>
      </w:r>
      <w:r w:rsidR="00922D56">
        <w:rPr>
          <w:color w:val="000000"/>
          <w:sz w:val="28"/>
          <w:szCs w:val="28"/>
          <w:lang w:val="ru-RU"/>
        </w:rPr>
        <w:t xml:space="preserve"> 149.</w:t>
      </w:r>
    </w:p>
    <w:p w:rsidR="001C6486" w:rsidRPr="00E74E20" w:rsidRDefault="001C6486" w:rsidP="001C6486">
      <w:pPr>
        <w:pStyle w:val="a9"/>
        <w:jc w:val="center"/>
        <w:rPr>
          <w:rFonts w:ascii="Times New Roman" w:hAnsi="Times New Roman"/>
          <w:b/>
          <w:szCs w:val="28"/>
        </w:rPr>
      </w:pPr>
      <w:r w:rsidRPr="00E74E20">
        <w:rPr>
          <w:rFonts w:ascii="Times New Roman" w:hAnsi="Times New Roman"/>
          <w:b/>
          <w:szCs w:val="28"/>
        </w:rPr>
        <w:t xml:space="preserve">Глава </w:t>
      </w:r>
      <w:r w:rsidR="00E74E20" w:rsidRPr="00E74E20">
        <w:rPr>
          <w:rFonts w:ascii="Times New Roman" w:hAnsi="Times New Roman"/>
          <w:b/>
          <w:szCs w:val="28"/>
        </w:rPr>
        <w:t>9</w:t>
      </w:r>
      <w:r w:rsidRPr="00E74E20">
        <w:rPr>
          <w:rFonts w:ascii="Times New Roman" w:hAnsi="Times New Roman"/>
          <w:b/>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C6486" w:rsidRPr="00B93A96" w:rsidRDefault="001C6486" w:rsidP="001C6486">
      <w:pPr>
        <w:pStyle w:val="a9"/>
        <w:rPr>
          <w:rFonts w:ascii="Times New Roman" w:hAnsi="Times New Roman"/>
          <w:szCs w:val="28"/>
        </w:rPr>
      </w:pPr>
    </w:p>
    <w:p w:rsidR="001C6486" w:rsidRPr="00B93A96" w:rsidRDefault="00E74E20" w:rsidP="001C6486">
      <w:pPr>
        <w:pStyle w:val="a9"/>
        <w:ind w:firstLine="709"/>
        <w:rPr>
          <w:rFonts w:ascii="Times New Roman" w:hAnsi="Times New Roman"/>
          <w:szCs w:val="28"/>
        </w:rPr>
      </w:pPr>
      <w:r>
        <w:rPr>
          <w:rFonts w:ascii="Times New Roman" w:hAnsi="Times New Roman"/>
          <w:szCs w:val="28"/>
        </w:rPr>
        <w:t>9.1.</w:t>
      </w:r>
      <w:r w:rsidR="001C6486" w:rsidRPr="00B93A96">
        <w:rPr>
          <w:rFonts w:ascii="Times New Roman" w:hAnsi="Times New Roman"/>
          <w:szCs w:val="28"/>
        </w:rPr>
        <w:t xml:space="preserve"> К документам, необходимым для предоставления муниципальной услуги, относятся:</w:t>
      </w:r>
    </w:p>
    <w:p w:rsidR="001C6486" w:rsidRPr="00B93A96" w:rsidRDefault="001C6486" w:rsidP="001C6486">
      <w:pPr>
        <w:pStyle w:val="ConsPlusNormal"/>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1C6486" w:rsidRPr="00B93A96" w:rsidRDefault="001C6486" w:rsidP="001C6486">
      <w:pPr>
        <w:pStyle w:val="ConsPlusNormal"/>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1C6486" w:rsidRPr="00B93A96" w:rsidRDefault="001C6486" w:rsidP="001C6486">
      <w:pPr>
        <w:pStyle w:val="ConsPlusNormal"/>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1C6486" w:rsidRDefault="001C6486" w:rsidP="001C6486">
      <w:pPr>
        <w:pStyle w:val="ConsPlusNormal"/>
        <w:ind w:firstLine="709"/>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1C6486" w:rsidRDefault="001C6486" w:rsidP="001C6486">
      <w:pPr>
        <w:pStyle w:val="ConsPlusNormal"/>
        <w:ind w:firstLine="709"/>
        <w:jc w:val="both"/>
        <w:rPr>
          <w:rFonts w:ascii="Times New Roman" w:hAnsi="Times New Roman" w:cs="Times New Roman"/>
          <w:sz w:val="28"/>
          <w:szCs w:val="28"/>
        </w:rPr>
      </w:pPr>
      <w:r w:rsidRPr="00E56569">
        <w:rPr>
          <w:rFonts w:ascii="Times New Roman" w:hAnsi="Times New Roman" w:cs="Times New Roman"/>
          <w:sz w:val="28"/>
          <w:szCs w:val="28"/>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r>
        <w:rPr>
          <w:rFonts w:ascii="Times New Roman" w:hAnsi="Times New Roman" w:cs="Times New Roman"/>
          <w:sz w:val="28"/>
          <w:szCs w:val="28"/>
        </w:rPr>
        <w:t>.</w:t>
      </w:r>
    </w:p>
    <w:p w:rsidR="001C6486" w:rsidRPr="00E56569" w:rsidRDefault="001C6486" w:rsidP="001C6486">
      <w:pPr>
        <w:pStyle w:val="ConsPlusNormal"/>
        <w:ind w:firstLine="709"/>
        <w:jc w:val="both"/>
        <w:rPr>
          <w:rFonts w:ascii="Times New Roman" w:hAnsi="Times New Roman" w:cs="Times New Roman"/>
          <w:sz w:val="28"/>
          <w:szCs w:val="28"/>
        </w:rPr>
      </w:pPr>
      <w:r w:rsidRPr="00E56569">
        <w:rPr>
          <w:rFonts w:ascii="Times New Roman" w:hAnsi="Times New Roman" w:cs="Times New Roman"/>
          <w:sz w:val="28"/>
          <w:szCs w:val="28"/>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1C6486" w:rsidRPr="00E56569" w:rsidRDefault="001C6486" w:rsidP="001C6486">
      <w:pPr>
        <w:pStyle w:val="ConsPlusNormal"/>
        <w:ind w:firstLine="709"/>
        <w:jc w:val="both"/>
        <w:rPr>
          <w:rFonts w:ascii="Times New Roman" w:hAnsi="Times New Roman" w:cs="Times New Roman"/>
          <w:sz w:val="28"/>
          <w:szCs w:val="28"/>
        </w:rPr>
      </w:pPr>
      <w:r w:rsidRPr="00E56569">
        <w:rPr>
          <w:rFonts w:ascii="Times New Roman" w:hAnsi="Times New Roman" w:cs="Times New Roman"/>
          <w:sz w:val="28"/>
          <w:szCs w:val="28"/>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56569">
        <w:rPr>
          <w:rFonts w:ascii="Times New Roman" w:hAnsi="Times New Roman" w:cs="Times New Roman"/>
          <w:color w:val="000000"/>
          <w:sz w:val="28"/>
          <w:szCs w:val="28"/>
        </w:rPr>
        <w:t xml:space="preserve">на землях или земельных участках, находящихся в муниципальной собственности, а также государственная </w:t>
      </w:r>
      <w:r w:rsidR="00E74E20" w:rsidRPr="00E56569">
        <w:rPr>
          <w:rFonts w:ascii="Times New Roman" w:hAnsi="Times New Roman" w:cs="Times New Roman"/>
          <w:color w:val="000000"/>
          <w:sz w:val="28"/>
          <w:szCs w:val="28"/>
        </w:rPr>
        <w:t>собственность,</w:t>
      </w:r>
      <w:r w:rsidRPr="00E56569">
        <w:rPr>
          <w:rFonts w:ascii="Times New Roman" w:hAnsi="Times New Roman" w:cs="Times New Roman"/>
          <w:color w:val="000000"/>
          <w:sz w:val="28"/>
          <w:szCs w:val="28"/>
        </w:rPr>
        <w:t xml:space="preserve"> на которые не разграничена)- для УК, ТСЖ. Для </w:t>
      </w:r>
      <w:r w:rsidRPr="00E56569">
        <w:rPr>
          <w:rStyle w:val="-"/>
          <w:rFonts w:ascii="Times New Roman" w:eastAsia="Calibri" w:hAnsi="Times New Roman" w:cs="Times New Roman"/>
          <w:color w:val="1C1C1C"/>
          <w:sz w:val="28"/>
          <w:szCs w:val="28"/>
          <w:highlight w:val="white"/>
        </w:rPr>
        <w:t>иных юридических лиц</w:t>
      </w:r>
      <w:r w:rsidRPr="00E56569">
        <w:rPr>
          <w:rFonts w:ascii="Times New Roman" w:hAnsi="Times New Roman" w:cs="Times New Roman"/>
          <w:color w:val="000000"/>
          <w:sz w:val="28"/>
          <w:szCs w:val="28"/>
        </w:rPr>
        <w:t xml:space="preserve"> согласование с УК, ТСЖ (при условии размещения контейнерной площадки у МКД)</w:t>
      </w:r>
    </w:p>
    <w:p w:rsidR="001C6486" w:rsidRPr="00CB6DA1" w:rsidRDefault="001C6486" w:rsidP="001C6486">
      <w:pPr>
        <w:ind w:firstLine="706"/>
        <w:rPr>
          <w:lang w:val="ru-RU"/>
        </w:rPr>
      </w:pPr>
      <w:r>
        <w:rPr>
          <w:sz w:val="28"/>
          <w:szCs w:val="28"/>
          <w:lang w:val="ru-RU"/>
        </w:rPr>
        <w:t>- с</w:t>
      </w:r>
      <w:r w:rsidRPr="00CB6DA1">
        <w:rPr>
          <w:sz w:val="28"/>
          <w:szCs w:val="28"/>
          <w:lang w:val="ru-RU"/>
        </w:rPr>
        <w:t>хема границ</w:t>
      </w:r>
      <w:r>
        <w:rPr>
          <w:sz w:val="28"/>
          <w:szCs w:val="28"/>
          <w:lang w:val="ru-RU"/>
        </w:rPr>
        <w:t xml:space="preserve"> (приложение № 1 к приложению № 2).</w:t>
      </w:r>
    </w:p>
    <w:p w:rsidR="001C6486" w:rsidRDefault="00A5423B" w:rsidP="001C6486">
      <w:pPr>
        <w:pStyle w:val="a1"/>
        <w:widowControl/>
        <w:spacing w:after="0"/>
        <w:ind w:firstLine="709"/>
        <w:contextualSpacing/>
        <w:jc w:val="both"/>
        <w:rPr>
          <w:sz w:val="28"/>
          <w:szCs w:val="28"/>
          <w:lang w:val="ru-RU"/>
        </w:rPr>
      </w:pPr>
      <w:r>
        <w:rPr>
          <w:sz w:val="28"/>
          <w:szCs w:val="28"/>
          <w:lang w:val="ru-RU"/>
        </w:rPr>
        <w:lastRenderedPageBreak/>
        <w:t>9.2.</w:t>
      </w:r>
      <w:r w:rsidR="001C6486" w:rsidRPr="00B93A96">
        <w:rPr>
          <w:sz w:val="28"/>
          <w:szCs w:val="28"/>
          <w:lang w:val="ru-RU"/>
        </w:rPr>
        <w:t>Заявитель несет ответственность за достоверность представленных им сведений.</w:t>
      </w:r>
    </w:p>
    <w:p w:rsidR="001C6486" w:rsidRPr="00107BBB" w:rsidRDefault="00A5423B" w:rsidP="001C6486">
      <w:pPr>
        <w:autoSpaceDE w:val="0"/>
        <w:autoSpaceDN w:val="0"/>
        <w:adjustRightInd w:val="0"/>
        <w:ind w:firstLine="709"/>
        <w:jc w:val="both"/>
        <w:rPr>
          <w:sz w:val="28"/>
          <w:szCs w:val="28"/>
          <w:lang w:val="ru-RU"/>
        </w:rPr>
      </w:pPr>
      <w:r>
        <w:rPr>
          <w:sz w:val="28"/>
          <w:szCs w:val="28"/>
          <w:lang w:val="ru-RU"/>
        </w:rPr>
        <w:t>9.3.</w:t>
      </w:r>
      <w:r w:rsidR="001C6486" w:rsidRPr="00107BBB">
        <w:rPr>
          <w:sz w:val="28"/>
          <w:szCs w:val="28"/>
          <w:lang w:val="ru-RU"/>
        </w:rPr>
        <w:t>Уполномоченный орган при предоставлении муниципальной услуги не вправе требовать от заявителей:</w:t>
      </w:r>
    </w:p>
    <w:p w:rsidR="001C6486" w:rsidRPr="00107BBB" w:rsidRDefault="00A5423B" w:rsidP="001C6486">
      <w:pPr>
        <w:autoSpaceDE w:val="0"/>
        <w:autoSpaceDN w:val="0"/>
        <w:adjustRightInd w:val="0"/>
        <w:ind w:firstLine="709"/>
        <w:jc w:val="both"/>
        <w:rPr>
          <w:sz w:val="28"/>
          <w:szCs w:val="28"/>
          <w:lang w:val="ru-RU"/>
        </w:rPr>
      </w:pPr>
      <w:r>
        <w:rPr>
          <w:sz w:val="28"/>
          <w:szCs w:val="28"/>
          <w:lang w:val="ru-RU"/>
        </w:rPr>
        <w:t xml:space="preserve">9.3.1. </w:t>
      </w:r>
      <w:r w:rsidR="001C6486" w:rsidRPr="00107BBB">
        <w:rPr>
          <w:sz w:val="28"/>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486" w:rsidRPr="00107BBB" w:rsidRDefault="00A5423B" w:rsidP="001C6486">
      <w:pPr>
        <w:shd w:val="clear" w:color="auto" w:fill="FFFFFF"/>
        <w:ind w:firstLine="709"/>
        <w:jc w:val="both"/>
        <w:rPr>
          <w:sz w:val="28"/>
          <w:szCs w:val="28"/>
          <w:lang w:val="ru-RU"/>
        </w:rPr>
      </w:pPr>
      <w:r>
        <w:rPr>
          <w:sz w:val="28"/>
          <w:szCs w:val="28"/>
          <w:lang w:val="ru-RU"/>
        </w:rPr>
        <w:t>9.3.2.</w:t>
      </w:r>
      <w:r w:rsidR="001C6486" w:rsidRPr="00107BBB">
        <w:rPr>
          <w:sz w:val="28"/>
          <w:szCs w:val="28"/>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6" w:anchor="dst43" w:history="1">
        <w:r w:rsidR="001C6486" w:rsidRPr="00107BBB">
          <w:rPr>
            <w:sz w:val="28"/>
            <w:szCs w:val="28"/>
            <w:lang w:val="ru-RU"/>
          </w:rPr>
          <w:t>частью 6</w:t>
        </w:r>
      </w:hyperlink>
      <w:r w:rsidR="001C6486" w:rsidRPr="00107BBB">
        <w:rPr>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1C6486" w:rsidRPr="00107BBB" w:rsidRDefault="00A5423B" w:rsidP="001C6486">
      <w:pPr>
        <w:shd w:val="clear" w:color="auto" w:fill="FFFFFF"/>
        <w:ind w:firstLine="709"/>
        <w:jc w:val="both"/>
        <w:rPr>
          <w:sz w:val="28"/>
          <w:szCs w:val="28"/>
          <w:lang w:val="ru-RU"/>
        </w:rPr>
      </w:pPr>
      <w:bookmarkStart w:id="8" w:name="dst38"/>
      <w:bookmarkEnd w:id="8"/>
      <w:r>
        <w:rPr>
          <w:sz w:val="28"/>
          <w:szCs w:val="28"/>
          <w:lang w:val="ru-RU"/>
        </w:rPr>
        <w:t>9.3.3.</w:t>
      </w:r>
      <w:r w:rsidR="001C6486" w:rsidRPr="00107BBB">
        <w:rPr>
          <w:sz w:val="28"/>
          <w:szCs w:val="28"/>
          <w:lang w:val="ru-RU"/>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001C6486" w:rsidRPr="00107BBB">
          <w:rPr>
            <w:sz w:val="28"/>
            <w:szCs w:val="28"/>
            <w:lang w:val="ru-RU"/>
          </w:rPr>
          <w:t>части 1 статьи 9</w:t>
        </w:r>
      </w:hyperlink>
      <w:r w:rsidR="001C6486" w:rsidRPr="00107BBB">
        <w:rPr>
          <w:sz w:val="28"/>
          <w:szCs w:val="28"/>
          <w:lang w:val="ru-RU"/>
        </w:rPr>
        <w:t xml:space="preserve"> Федерального закона №210-ФЗ;</w:t>
      </w:r>
    </w:p>
    <w:p w:rsidR="001C6486" w:rsidRPr="00107BBB" w:rsidRDefault="00A5423B" w:rsidP="001C6486">
      <w:pPr>
        <w:shd w:val="clear" w:color="auto" w:fill="FFFFFF"/>
        <w:ind w:firstLine="709"/>
        <w:jc w:val="both"/>
        <w:rPr>
          <w:sz w:val="28"/>
          <w:szCs w:val="28"/>
          <w:lang w:val="ru-RU"/>
        </w:rPr>
      </w:pPr>
      <w:bookmarkStart w:id="9" w:name="dst290"/>
      <w:bookmarkEnd w:id="9"/>
      <w:r>
        <w:rPr>
          <w:sz w:val="28"/>
          <w:szCs w:val="28"/>
          <w:lang w:val="ru-RU"/>
        </w:rPr>
        <w:t>9.3.4</w:t>
      </w:r>
      <w:r w:rsidR="001C6486" w:rsidRPr="00107BBB">
        <w:rPr>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6486" w:rsidRPr="00107BBB" w:rsidRDefault="001C6486" w:rsidP="001C6486">
      <w:pPr>
        <w:shd w:val="clear" w:color="auto" w:fill="FFFFFF"/>
        <w:ind w:firstLine="709"/>
        <w:jc w:val="both"/>
        <w:rPr>
          <w:sz w:val="28"/>
          <w:szCs w:val="28"/>
          <w:lang w:val="ru-RU"/>
        </w:rPr>
      </w:pPr>
      <w:r w:rsidRPr="00107BBB">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6486" w:rsidRPr="00107BBB" w:rsidRDefault="001C6486" w:rsidP="001C6486">
      <w:pPr>
        <w:shd w:val="clear" w:color="auto" w:fill="FFFFFF"/>
        <w:ind w:firstLine="709"/>
        <w:jc w:val="both"/>
        <w:rPr>
          <w:sz w:val="28"/>
          <w:szCs w:val="28"/>
          <w:lang w:val="ru-RU"/>
        </w:rPr>
      </w:pPr>
      <w:r w:rsidRPr="00107BBB">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6486" w:rsidRPr="00107BBB" w:rsidRDefault="001C6486" w:rsidP="001C6486">
      <w:pPr>
        <w:shd w:val="clear" w:color="auto" w:fill="FFFFFF"/>
        <w:ind w:firstLine="709"/>
        <w:jc w:val="both"/>
        <w:rPr>
          <w:sz w:val="28"/>
          <w:szCs w:val="28"/>
          <w:lang w:val="ru-RU"/>
        </w:rPr>
      </w:pPr>
      <w:r w:rsidRPr="00107BBB">
        <w:rPr>
          <w:sz w:val="28"/>
          <w:szCs w:val="28"/>
          <w:lang w:val="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6486" w:rsidRPr="00384F03" w:rsidRDefault="001C6486" w:rsidP="001C6486">
      <w:pPr>
        <w:shd w:val="clear" w:color="auto" w:fill="FFFFFF"/>
        <w:ind w:firstLine="709"/>
        <w:jc w:val="both"/>
        <w:rPr>
          <w:sz w:val="28"/>
          <w:szCs w:val="28"/>
          <w:lang w:val="ru-RU"/>
        </w:rPr>
      </w:pPr>
      <w:r w:rsidRPr="00107BBB">
        <w:rPr>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anchor="dst100352" w:history="1">
        <w:r w:rsidRPr="00107BBB">
          <w:rPr>
            <w:sz w:val="28"/>
            <w:szCs w:val="28"/>
            <w:lang w:val="ru-RU"/>
          </w:rPr>
          <w:t>частью 1.1 статьи 16</w:t>
        </w:r>
      </w:hyperlink>
      <w:r w:rsidRPr="00107BBB">
        <w:rPr>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anchor="dst100352" w:history="1">
        <w:r w:rsidRPr="00107BBB">
          <w:rPr>
            <w:sz w:val="28"/>
            <w:szCs w:val="28"/>
            <w:lang w:val="ru-RU"/>
          </w:rPr>
          <w:t>частью 1.1 статьи 16</w:t>
        </w:r>
      </w:hyperlink>
      <w:r w:rsidRPr="00107BBB">
        <w:rPr>
          <w:sz w:val="28"/>
          <w:szCs w:val="28"/>
          <w:lang w:val="ru-RU"/>
        </w:rPr>
        <w:t xml:space="preserve"> Федерального закона №210-ФЗ, уведомляется заявитель, а также приносятся извинения за доставленные неудобства.</w:t>
      </w:r>
    </w:p>
    <w:p w:rsidR="001C6486" w:rsidRPr="00B93A96" w:rsidRDefault="00A5423B" w:rsidP="001C6486">
      <w:pPr>
        <w:ind w:firstLine="709"/>
        <w:jc w:val="both"/>
        <w:rPr>
          <w:sz w:val="28"/>
          <w:szCs w:val="28"/>
          <w:lang w:val="ru-RU"/>
        </w:rPr>
      </w:pPr>
      <w:r>
        <w:rPr>
          <w:rStyle w:val="FontStyle21"/>
          <w:color w:val="000000"/>
          <w:sz w:val="28"/>
          <w:szCs w:val="28"/>
          <w:lang w:val="ru-RU"/>
        </w:rPr>
        <w:t>9.4.</w:t>
      </w:r>
      <w:r w:rsidR="001C6486">
        <w:rPr>
          <w:rStyle w:val="FontStyle21"/>
          <w:color w:val="000000"/>
          <w:sz w:val="28"/>
          <w:szCs w:val="28"/>
          <w:lang w:val="ru-RU"/>
        </w:rPr>
        <w:t xml:space="preserve"> </w:t>
      </w:r>
      <w:r w:rsidR="001C6486" w:rsidRPr="00B93A96">
        <w:rPr>
          <w:rStyle w:val="FontStyle21"/>
          <w:color w:val="000000"/>
          <w:sz w:val="28"/>
          <w:szCs w:val="28"/>
          <w:lang w:val="ru-RU"/>
        </w:rPr>
        <w:t>В заявлении о</w:t>
      </w:r>
      <w:r w:rsidR="001C6486" w:rsidRPr="00B93A96">
        <w:rPr>
          <w:color w:val="000000"/>
          <w:sz w:val="28"/>
          <w:szCs w:val="28"/>
          <w:lang w:val="ru-RU"/>
        </w:rPr>
        <w:t xml:space="preserve"> предоставлении </w:t>
      </w:r>
      <w:r w:rsidR="001C6486" w:rsidRPr="00B93A96">
        <w:rPr>
          <w:sz w:val="28"/>
          <w:szCs w:val="28"/>
          <w:lang w:val="ru-RU"/>
        </w:rPr>
        <w:t>муниципальной</w:t>
      </w:r>
      <w:r w:rsidR="001C6486" w:rsidRPr="00B93A96">
        <w:rPr>
          <w:color w:val="000000"/>
          <w:sz w:val="28"/>
          <w:szCs w:val="28"/>
          <w:lang w:val="ru-RU"/>
        </w:rPr>
        <w:t xml:space="preserve"> услуги Заявитель может указать способ получения запрашиваемых документов</w:t>
      </w:r>
      <w:r w:rsidR="001C6486" w:rsidRPr="00B93A96">
        <w:rPr>
          <w:rStyle w:val="FontStyle21"/>
          <w:color w:val="000000"/>
          <w:sz w:val="28"/>
          <w:szCs w:val="28"/>
          <w:lang w:val="ru-RU"/>
        </w:rPr>
        <w:t xml:space="preserve"> (выдать на руки, направить почтовым отправлением). </w:t>
      </w:r>
    </w:p>
    <w:p w:rsidR="001C6486" w:rsidRDefault="001C6486" w:rsidP="001C6486">
      <w:pPr>
        <w:pStyle w:val="Style5"/>
        <w:widowControl/>
        <w:tabs>
          <w:tab w:val="left" w:pos="1123"/>
        </w:tabs>
        <w:spacing w:line="240" w:lineRule="auto"/>
        <w:ind w:firstLine="709"/>
        <w:rPr>
          <w:rFonts w:cs="Times New Roman"/>
          <w:color w:val="000000"/>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Pr="00B93A96">
        <w:rPr>
          <w:rFonts w:cs="Times New Roman"/>
          <w:color w:val="000000"/>
          <w:sz w:val="28"/>
          <w:szCs w:val="28"/>
          <w:lang w:val="ru-RU"/>
        </w:rPr>
        <w:t>, он направляется посредством почтового отправления.</w:t>
      </w:r>
    </w:p>
    <w:p w:rsidR="00A5423B" w:rsidRDefault="00A5423B" w:rsidP="00E74E20">
      <w:pPr>
        <w:pStyle w:val="a9"/>
        <w:jc w:val="center"/>
        <w:rPr>
          <w:rFonts w:ascii="Times New Roman" w:hAnsi="Times New Roman"/>
          <w:b/>
          <w:szCs w:val="28"/>
        </w:rPr>
      </w:pPr>
    </w:p>
    <w:p w:rsidR="00E74E20" w:rsidRPr="00E74E20" w:rsidRDefault="00E74E20" w:rsidP="00E74E20">
      <w:pPr>
        <w:pStyle w:val="a9"/>
        <w:jc w:val="center"/>
        <w:rPr>
          <w:rFonts w:ascii="Times New Roman" w:hAnsi="Times New Roman"/>
          <w:b/>
          <w:szCs w:val="28"/>
        </w:rPr>
      </w:pPr>
      <w:r w:rsidRPr="00E74E20">
        <w:rPr>
          <w:rFonts w:ascii="Times New Roman" w:hAnsi="Times New Roman"/>
          <w:b/>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74E20" w:rsidRPr="00B93A96" w:rsidRDefault="00E74E20" w:rsidP="00E74E20">
      <w:pPr>
        <w:pStyle w:val="a9"/>
        <w:rPr>
          <w:rFonts w:ascii="Times New Roman" w:hAnsi="Times New Roman"/>
          <w:szCs w:val="28"/>
        </w:rPr>
      </w:pPr>
    </w:p>
    <w:p w:rsidR="00E74E20" w:rsidRPr="00B93A96" w:rsidRDefault="00E74E20" w:rsidP="00E74E20">
      <w:pPr>
        <w:pStyle w:val="a1"/>
        <w:widowControl/>
        <w:tabs>
          <w:tab w:val="left" w:pos="1123"/>
        </w:tabs>
        <w:spacing w:after="0"/>
        <w:ind w:firstLine="709"/>
        <w:jc w:val="both"/>
        <w:rPr>
          <w:sz w:val="28"/>
          <w:szCs w:val="28"/>
          <w:lang w:val="ru-RU"/>
        </w:rPr>
      </w:pPr>
      <w:r w:rsidRPr="00B93A96">
        <w:rPr>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E74E20" w:rsidRPr="00B93A96" w:rsidRDefault="00E74E20" w:rsidP="00E74E20">
      <w:pPr>
        <w:pStyle w:val="a9"/>
        <w:rPr>
          <w:rFonts w:ascii="Times New Roman" w:hAnsi="Times New Roman"/>
          <w:szCs w:val="28"/>
        </w:rPr>
      </w:pPr>
    </w:p>
    <w:p w:rsidR="00E74E20" w:rsidRPr="00B93A96" w:rsidRDefault="00E74E20" w:rsidP="00E74E20">
      <w:pPr>
        <w:pStyle w:val="a9"/>
        <w:jc w:val="center"/>
        <w:rPr>
          <w:rFonts w:ascii="Times New Roman" w:hAnsi="Times New Roman"/>
          <w:szCs w:val="28"/>
        </w:rPr>
      </w:pPr>
      <w:r w:rsidRPr="00E74E20">
        <w:rPr>
          <w:rFonts w:ascii="Times New Roman" w:hAnsi="Times New Roman"/>
          <w:b/>
          <w:szCs w:val="28"/>
        </w:rPr>
        <w:t>Глава 11. ИСЧЕРПЫВАЮЩИЙ ПЕРЕЧЕНЬ ОСНОВАНИЙ ДЛЯ ОТКАЗА В ПРИЕМЕ ДОКУМЕНТОВ, НЕОБХОДИМЫХ ДЛЯ ПРЕДОСТАВЛЕНИЯ МУНИЦИПАЛЬНОЙ УСЛУГИ</w:t>
      </w:r>
      <w:r w:rsidRPr="00B93A96">
        <w:rPr>
          <w:rFonts w:ascii="Times New Roman" w:hAnsi="Times New Roman"/>
          <w:szCs w:val="28"/>
        </w:rPr>
        <w:t>.</w:t>
      </w:r>
    </w:p>
    <w:p w:rsidR="00E74E20" w:rsidRPr="00B93A96" w:rsidRDefault="00E74E20" w:rsidP="00E74E20">
      <w:pPr>
        <w:pStyle w:val="a9"/>
        <w:rPr>
          <w:rFonts w:ascii="Times New Roman" w:hAnsi="Times New Roman"/>
          <w:szCs w:val="28"/>
        </w:rPr>
      </w:pPr>
    </w:p>
    <w:p w:rsidR="00E74E20" w:rsidRPr="00B93A96" w:rsidRDefault="00E74E20" w:rsidP="00E74E20">
      <w:pPr>
        <w:pStyle w:val="a9"/>
        <w:ind w:firstLine="709"/>
        <w:rPr>
          <w:rFonts w:ascii="Times New Roman" w:hAnsi="Times New Roman"/>
          <w:szCs w:val="28"/>
        </w:rPr>
      </w:pPr>
      <w:r w:rsidRPr="00B93A96">
        <w:rPr>
          <w:rFonts w:ascii="Times New Roman" w:hAnsi="Times New Roman"/>
          <w:szCs w:val="28"/>
        </w:rPr>
        <w:t>Основания для отказа в приеме документов отсутствуют.</w:t>
      </w:r>
    </w:p>
    <w:p w:rsidR="00E74E20" w:rsidRPr="00B93A96" w:rsidRDefault="00E74E20" w:rsidP="00E74E20">
      <w:pPr>
        <w:pStyle w:val="ConsPlusNormal"/>
        <w:widowControl/>
        <w:ind w:firstLine="0"/>
        <w:jc w:val="both"/>
        <w:outlineLvl w:val="2"/>
        <w:rPr>
          <w:rFonts w:ascii="Times New Roman" w:hAnsi="Times New Roman" w:cs="Times New Roman"/>
          <w:sz w:val="28"/>
          <w:szCs w:val="28"/>
        </w:rPr>
      </w:pPr>
    </w:p>
    <w:p w:rsidR="00E74E20" w:rsidRPr="00E74E20" w:rsidRDefault="00E74E20" w:rsidP="00E74E20">
      <w:pPr>
        <w:pStyle w:val="a9"/>
        <w:jc w:val="center"/>
        <w:rPr>
          <w:rFonts w:ascii="Times New Roman" w:hAnsi="Times New Roman"/>
          <w:b/>
          <w:szCs w:val="28"/>
        </w:rPr>
      </w:pPr>
      <w:r w:rsidRPr="00E74E20">
        <w:rPr>
          <w:rFonts w:ascii="Times New Roman" w:hAnsi="Times New Roman"/>
          <w:b/>
          <w:szCs w:val="28"/>
        </w:rPr>
        <w:lastRenderedPageBreak/>
        <w:t>Глава 12. ИСЧЕРПЫВАЮЩИЙ ПЕРЕЧЕНЬ ОСНОВАНИЙ ДЛЯ ПРИОСТАНОВЛЕНИЯ ИЛИ ОТКАЗА В ПРЕДОСТАВЛЕНИИ МУНИЦИПАЛЬНОЙ УСЛУГИ.</w:t>
      </w:r>
    </w:p>
    <w:p w:rsidR="00E74E20" w:rsidRPr="00B93A96" w:rsidRDefault="00E74E20" w:rsidP="00E74E20">
      <w:pPr>
        <w:pStyle w:val="a9"/>
        <w:rPr>
          <w:rFonts w:ascii="Times New Roman" w:hAnsi="Times New Roman"/>
          <w:szCs w:val="28"/>
        </w:rPr>
      </w:pPr>
    </w:p>
    <w:p w:rsidR="00E74E20" w:rsidRPr="00B93A96" w:rsidRDefault="00E74E20" w:rsidP="00E74E20">
      <w:pPr>
        <w:pStyle w:val="a9"/>
        <w:ind w:firstLine="709"/>
        <w:rPr>
          <w:rFonts w:ascii="Times New Roman" w:hAnsi="Times New Roman"/>
          <w:szCs w:val="28"/>
        </w:rPr>
      </w:pPr>
      <w:r>
        <w:rPr>
          <w:rFonts w:ascii="Times New Roman" w:hAnsi="Times New Roman"/>
          <w:szCs w:val="28"/>
        </w:rPr>
        <w:t>12.1</w:t>
      </w:r>
      <w:r w:rsidRPr="00B93A96">
        <w:rPr>
          <w:rFonts w:ascii="Times New Roman" w:hAnsi="Times New Roman"/>
          <w:szCs w:val="28"/>
        </w:rPr>
        <w:t xml:space="preserve"> Основания для приостановления муниципальной услуги отсутствуют.</w:t>
      </w:r>
    </w:p>
    <w:p w:rsidR="00E74E20" w:rsidRPr="00B93A96" w:rsidRDefault="00E74E20" w:rsidP="00E74E20">
      <w:pPr>
        <w:pStyle w:val="a9"/>
        <w:ind w:firstLine="709"/>
        <w:rPr>
          <w:rFonts w:ascii="Times New Roman" w:hAnsi="Times New Roman"/>
          <w:szCs w:val="28"/>
        </w:rPr>
      </w:pPr>
      <w:r>
        <w:rPr>
          <w:rFonts w:ascii="Times New Roman" w:hAnsi="Times New Roman"/>
          <w:szCs w:val="28"/>
        </w:rPr>
        <w:t>12.2</w:t>
      </w:r>
      <w:r w:rsidRPr="00B93A96">
        <w:rPr>
          <w:rFonts w:ascii="Times New Roman" w:hAnsi="Times New Roman"/>
          <w:szCs w:val="28"/>
        </w:rPr>
        <w:t>. Основаниями для отказа в предоставлении муниципальной услуги являются:</w:t>
      </w:r>
    </w:p>
    <w:p w:rsidR="00E74E20" w:rsidRPr="00B93A96" w:rsidRDefault="00E74E20" w:rsidP="00E74E20">
      <w:pPr>
        <w:pStyle w:val="a9"/>
        <w:ind w:firstLine="709"/>
        <w:rPr>
          <w:rFonts w:ascii="Times New Roman" w:hAnsi="Times New Roman"/>
          <w:szCs w:val="28"/>
        </w:rPr>
      </w:pPr>
      <w:r w:rsidRPr="00B93A96">
        <w:rPr>
          <w:rFonts w:ascii="Times New Roman" w:hAnsi="Times New Roman"/>
          <w:szCs w:val="28"/>
        </w:rPr>
        <w:t xml:space="preserve">- непредставление Заявителем документов, указанных в пункте </w:t>
      </w:r>
      <w:r>
        <w:rPr>
          <w:rFonts w:ascii="Times New Roman" w:hAnsi="Times New Roman"/>
          <w:szCs w:val="28"/>
        </w:rPr>
        <w:t xml:space="preserve">9.1 </w:t>
      </w:r>
      <w:r w:rsidRPr="00B93A96">
        <w:rPr>
          <w:rFonts w:ascii="Times New Roman" w:hAnsi="Times New Roman"/>
          <w:szCs w:val="28"/>
        </w:rPr>
        <w:t>настоящего Регламента;</w:t>
      </w:r>
    </w:p>
    <w:p w:rsidR="00E74E20" w:rsidRPr="00B93A96" w:rsidRDefault="00E74E20" w:rsidP="00E74E20">
      <w:pPr>
        <w:pStyle w:val="a9"/>
        <w:ind w:firstLine="709"/>
        <w:rPr>
          <w:rFonts w:ascii="Times New Roman" w:hAnsi="Times New Roman"/>
          <w:szCs w:val="28"/>
        </w:rPr>
      </w:pPr>
      <w:r w:rsidRPr="00B93A96">
        <w:rPr>
          <w:rFonts w:ascii="Times New Roman" w:hAnsi="Times New Roman"/>
          <w:szCs w:val="28"/>
        </w:rPr>
        <w:t>- наличие в представленных документах исправлений, серьезных повреждений, не позволяющих однозначно истолковать их содержание;</w:t>
      </w:r>
    </w:p>
    <w:p w:rsidR="00E74E20" w:rsidRPr="00B93A96" w:rsidRDefault="00E74E20" w:rsidP="00E74E20">
      <w:pPr>
        <w:pStyle w:val="a9"/>
        <w:ind w:firstLine="709"/>
        <w:rPr>
          <w:rFonts w:ascii="Times New Roman" w:hAnsi="Times New Roman"/>
          <w:szCs w:val="28"/>
        </w:rPr>
      </w:pPr>
      <w:r w:rsidRPr="00B93A96">
        <w:rPr>
          <w:rFonts w:ascii="Times New Roman" w:hAnsi="Times New Roman"/>
          <w:szCs w:val="28"/>
        </w:rPr>
        <w:t>- несоответствие документов требованиям, указанным в настоящем административном регламенте;</w:t>
      </w:r>
    </w:p>
    <w:p w:rsidR="00E74E20" w:rsidRPr="00B93A96" w:rsidRDefault="00E74E20" w:rsidP="00E74E20">
      <w:pPr>
        <w:pStyle w:val="a9"/>
        <w:ind w:firstLine="709"/>
        <w:rPr>
          <w:rFonts w:ascii="Times New Roman" w:hAnsi="Times New Roman"/>
          <w:szCs w:val="28"/>
        </w:rPr>
      </w:pPr>
      <w:r w:rsidRPr="00B93A96">
        <w:rPr>
          <w:rFonts w:ascii="Times New Roman" w:hAnsi="Times New Roman"/>
          <w:szCs w:val="28"/>
        </w:rPr>
        <w:t>- наличие в представленных документах недостоверной и (или) искаженной информации.</w:t>
      </w:r>
    </w:p>
    <w:p w:rsidR="00E74E20" w:rsidRPr="00B93A96" w:rsidRDefault="00E74E20" w:rsidP="00E74E20">
      <w:pPr>
        <w:jc w:val="both"/>
        <w:rPr>
          <w:sz w:val="28"/>
          <w:szCs w:val="28"/>
          <w:lang w:val="ru-RU"/>
        </w:rPr>
      </w:pPr>
    </w:p>
    <w:p w:rsidR="00E74E20" w:rsidRPr="00B93A96" w:rsidRDefault="00E74E20" w:rsidP="00E74E20">
      <w:pPr>
        <w:pStyle w:val="a9"/>
        <w:jc w:val="center"/>
        <w:rPr>
          <w:rFonts w:ascii="Times New Roman" w:hAnsi="Times New Roman"/>
          <w:szCs w:val="28"/>
        </w:rPr>
      </w:pPr>
      <w:r w:rsidRPr="00B93A96">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E20" w:rsidRPr="00B93A96" w:rsidRDefault="00E74E20" w:rsidP="00E74E20">
      <w:pPr>
        <w:pStyle w:val="a9"/>
        <w:rPr>
          <w:rFonts w:ascii="Times New Roman" w:hAnsi="Times New Roman"/>
          <w:szCs w:val="28"/>
        </w:rPr>
      </w:pPr>
    </w:p>
    <w:p w:rsidR="00E74E20" w:rsidRPr="00B93A96" w:rsidRDefault="00A5423B" w:rsidP="00E74E20">
      <w:pPr>
        <w:pStyle w:val="a1"/>
        <w:widowControl/>
        <w:spacing w:after="0"/>
        <w:ind w:firstLine="709"/>
        <w:contextualSpacing/>
        <w:jc w:val="both"/>
        <w:rPr>
          <w:sz w:val="28"/>
          <w:szCs w:val="28"/>
          <w:lang w:val="ru-RU"/>
        </w:rPr>
      </w:pPr>
      <w:r>
        <w:rPr>
          <w:sz w:val="28"/>
          <w:szCs w:val="28"/>
          <w:lang w:val="ru-RU"/>
        </w:rPr>
        <w:t>13.1</w:t>
      </w:r>
      <w:r w:rsidR="00E74E20" w:rsidRPr="00741A2E">
        <w:rPr>
          <w:sz w:val="28"/>
          <w:szCs w:val="28"/>
          <w:lang w:val="ru-RU"/>
        </w:rPr>
        <w:t xml:space="preserve">. </w:t>
      </w:r>
      <w:r w:rsidR="00E74E20" w:rsidRPr="00B93A96">
        <w:rPr>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E74E20">
        <w:rPr>
          <w:color w:val="000000"/>
          <w:sz w:val="28"/>
          <w:szCs w:val="28"/>
          <w:lang w:val="ru-RU"/>
        </w:rPr>
        <w:t xml:space="preserve"> </w:t>
      </w:r>
      <w:r w:rsidR="00E74E20">
        <w:rPr>
          <w:sz w:val="28"/>
          <w:szCs w:val="28"/>
          <w:lang w:val="ru-RU"/>
        </w:rPr>
        <w:t>Территориального</w:t>
      </w:r>
      <w:r w:rsidR="00E74E20" w:rsidRPr="00700409">
        <w:rPr>
          <w:sz w:val="28"/>
          <w:szCs w:val="28"/>
          <w:lang w:val="ru-RU"/>
        </w:rPr>
        <w:t xml:space="preserve"> отдел</w:t>
      </w:r>
      <w:r w:rsidR="00E74E20">
        <w:rPr>
          <w:sz w:val="28"/>
          <w:szCs w:val="28"/>
          <w:lang w:val="ru-RU"/>
        </w:rPr>
        <w:t>а</w:t>
      </w:r>
      <w:r w:rsidR="00E74E20" w:rsidRPr="00700409">
        <w:rPr>
          <w:sz w:val="28"/>
          <w:szCs w:val="28"/>
          <w:lang w:val="ru-RU"/>
        </w:rPr>
        <w:t xml:space="preserve"> Управления Роспотребнадзора по Иркутской области в </w:t>
      </w:r>
      <w:r>
        <w:rPr>
          <w:sz w:val="28"/>
          <w:szCs w:val="28"/>
          <w:lang w:val="ru-RU"/>
        </w:rPr>
        <w:t xml:space="preserve">г. Братск, </w:t>
      </w:r>
      <w:r w:rsidR="00277630">
        <w:rPr>
          <w:sz w:val="28"/>
          <w:szCs w:val="28"/>
          <w:lang w:val="ru-RU"/>
        </w:rPr>
        <w:t>Б</w:t>
      </w:r>
      <w:r>
        <w:rPr>
          <w:sz w:val="28"/>
          <w:szCs w:val="28"/>
          <w:lang w:val="ru-RU"/>
        </w:rPr>
        <w:t xml:space="preserve">ратском </w:t>
      </w:r>
      <w:r w:rsidR="00E74E20" w:rsidRPr="00700409">
        <w:rPr>
          <w:sz w:val="28"/>
          <w:szCs w:val="28"/>
          <w:lang w:val="ru-RU"/>
        </w:rPr>
        <w:t xml:space="preserve">и </w:t>
      </w:r>
      <w:r>
        <w:rPr>
          <w:sz w:val="28"/>
          <w:szCs w:val="28"/>
          <w:lang w:val="ru-RU"/>
        </w:rPr>
        <w:t>Нижнеилимском</w:t>
      </w:r>
      <w:r w:rsidR="00E74E20" w:rsidRPr="00700409">
        <w:rPr>
          <w:sz w:val="28"/>
          <w:szCs w:val="28"/>
          <w:lang w:val="ru-RU"/>
        </w:rPr>
        <w:t xml:space="preserve"> районах</w:t>
      </w:r>
      <w:r w:rsidR="00E74E20">
        <w:rPr>
          <w:color w:val="000000"/>
          <w:sz w:val="28"/>
          <w:szCs w:val="28"/>
          <w:lang w:val="ru-RU"/>
        </w:rPr>
        <w:t>.</w:t>
      </w:r>
    </w:p>
    <w:p w:rsidR="00E74E20" w:rsidRPr="005E0E08" w:rsidRDefault="00277630" w:rsidP="00E74E20">
      <w:pPr>
        <w:pStyle w:val="af7"/>
        <w:shd w:val="clear" w:color="auto" w:fill="FFFFFF"/>
        <w:spacing w:before="0" w:after="0"/>
        <w:ind w:firstLine="709"/>
        <w:jc w:val="both"/>
        <w:textAlignment w:val="baseline"/>
        <w:rPr>
          <w:color w:val="222222"/>
          <w:sz w:val="28"/>
          <w:szCs w:val="28"/>
          <w:shd w:val="clear" w:color="auto" w:fill="FFFFFF"/>
        </w:rPr>
      </w:pPr>
      <w:r>
        <w:rPr>
          <w:sz w:val="28"/>
          <w:szCs w:val="28"/>
        </w:rPr>
        <w:t>13.2.</w:t>
      </w:r>
      <w:r w:rsidR="00E74E20">
        <w:rPr>
          <w:sz w:val="28"/>
          <w:szCs w:val="28"/>
        </w:rPr>
        <w:t>В</w:t>
      </w:r>
      <w:r w:rsidR="00E74E20" w:rsidRPr="00EA7BFD">
        <w:rPr>
          <w:sz w:val="28"/>
          <w:szCs w:val="28"/>
        </w:rPr>
        <w:t xml:space="preserve"> случ</w:t>
      </w:r>
      <w:r w:rsidR="00E74E20">
        <w:rPr>
          <w:sz w:val="28"/>
          <w:szCs w:val="28"/>
        </w:rPr>
        <w:t xml:space="preserve">аях, невозможности создания мест (площадок) накопления твердых коммунальных отходов в соответствии с </w:t>
      </w:r>
      <w:hyperlink r:id="rId20" w:tooltip="Санитарные нормы" w:history="1">
        <w:r w:rsidR="00E74E20" w:rsidRPr="00277630">
          <w:rPr>
            <w:rStyle w:val="a7"/>
            <w:color w:val="000000" w:themeColor="text1"/>
            <w:sz w:val="28"/>
            <w:szCs w:val="28"/>
            <w:u w:val="none"/>
            <w:bdr w:val="none" w:sz="0" w:space="0" w:color="auto" w:frame="1"/>
          </w:rPr>
          <w:t>санитарными нормами</w:t>
        </w:r>
      </w:hyperlink>
      <w:r w:rsidR="00E74E20" w:rsidRPr="00277630">
        <w:rPr>
          <w:sz w:val="28"/>
          <w:szCs w:val="28"/>
        </w:rPr>
        <w:t xml:space="preserve"> </w:t>
      </w:r>
      <w:r w:rsidR="00E74E20" w:rsidRPr="00EA7BFD">
        <w:rPr>
          <w:sz w:val="28"/>
          <w:szCs w:val="28"/>
        </w:rPr>
        <w:t>и правилами</w:t>
      </w:r>
      <w:r w:rsidR="00E74E20">
        <w:rPr>
          <w:sz w:val="28"/>
          <w:szCs w:val="28"/>
        </w:rPr>
        <w:t xml:space="preserve"> уполномоченный орган передает заявления Заявителей на </w:t>
      </w:r>
      <w:r w:rsidR="00E74E20" w:rsidRPr="00EA7BFD">
        <w:rPr>
          <w:sz w:val="28"/>
          <w:szCs w:val="28"/>
        </w:rPr>
        <w:t>рассмотрени</w:t>
      </w:r>
      <w:r w:rsidR="00E74E20">
        <w:rPr>
          <w:sz w:val="28"/>
          <w:szCs w:val="28"/>
        </w:rPr>
        <w:t xml:space="preserve">е </w:t>
      </w:r>
      <w:r w:rsidR="00E74E20" w:rsidRPr="00EA7BFD">
        <w:rPr>
          <w:sz w:val="28"/>
          <w:szCs w:val="28"/>
        </w:rPr>
        <w:t>Комисси</w:t>
      </w:r>
      <w:r w:rsidR="00E74E20">
        <w:rPr>
          <w:sz w:val="28"/>
          <w:szCs w:val="28"/>
        </w:rPr>
        <w:t>и</w:t>
      </w:r>
      <w:r w:rsidR="00E74E20" w:rsidRPr="00EA7BFD">
        <w:rPr>
          <w:sz w:val="28"/>
          <w:szCs w:val="28"/>
        </w:rPr>
        <w:t xml:space="preserve"> по определению мест размещения контейнерных площадок для сбора твердых коммунальных отходов на территории </w:t>
      </w:r>
      <w:r>
        <w:rPr>
          <w:sz w:val="28"/>
          <w:szCs w:val="28"/>
        </w:rPr>
        <w:t xml:space="preserve">Новоигирминского </w:t>
      </w:r>
      <w:r w:rsidR="00E74E20" w:rsidRPr="00EA7BFD">
        <w:rPr>
          <w:sz w:val="28"/>
          <w:szCs w:val="28"/>
        </w:rPr>
        <w:t>городского поселения</w:t>
      </w:r>
      <w:r w:rsidR="00E74E20">
        <w:rPr>
          <w:sz w:val="28"/>
          <w:szCs w:val="28"/>
        </w:rPr>
        <w:t xml:space="preserve"> (далее – Комиссия). </w:t>
      </w:r>
      <w:r w:rsidR="00E74E20" w:rsidRPr="00EA7BFD">
        <w:rPr>
          <w:sz w:val="28"/>
          <w:szCs w:val="28"/>
        </w:rPr>
        <w:t>По результат</w:t>
      </w:r>
      <w:r w:rsidR="00E74E20">
        <w:rPr>
          <w:sz w:val="28"/>
          <w:szCs w:val="28"/>
        </w:rPr>
        <w:t>ам работы Комиссии оформляется А</w:t>
      </w:r>
      <w:r w:rsidR="00E74E20" w:rsidRPr="00EA7BFD">
        <w:rPr>
          <w:sz w:val="28"/>
          <w:szCs w:val="28"/>
        </w:rPr>
        <w:t xml:space="preserve">кт об определении места </w:t>
      </w:r>
      <w:r w:rsidR="00E74E20">
        <w:rPr>
          <w:sz w:val="28"/>
          <w:szCs w:val="28"/>
        </w:rPr>
        <w:t xml:space="preserve">(площадок) накопления твердых коммунальных отходов (далее – Акт), в тексте которого излагается заключение Комиссии о согласовании или о не согласовании </w:t>
      </w:r>
      <w:r w:rsidR="00E74E20" w:rsidRPr="00EA7BFD">
        <w:rPr>
          <w:sz w:val="28"/>
          <w:szCs w:val="28"/>
        </w:rPr>
        <w:t xml:space="preserve">места </w:t>
      </w:r>
      <w:r w:rsidR="00E74E20">
        <w:rPr>
          <w:sz w:val="28"/>
          <w:szCs w:val="28"/>
        </w:rPr>
        <w:t>(площадок) накопления твердых коммунальных отходов. Акт</w:t>
      </w:r>
      <w:r w:rsidR="00E74E20" w:rsidRPr="005E0E08">
        <w:rPr>
          <w:sz w:val="28"/>
          <w:szCs w:val="28"/>
        </w:rPr>
        <w:t xml:space="preserve"> утверждается главой </w:t>
      </w:r>
      <w:r>
        <w:rPr>
          <w:sz w:val="28"/>
          <w:szCs w:val="28"/>
        </w:rPr>
        <w:t>Новоигирминского</w:t>
      </w:r>
      <w:r w:rsidR="00E74E20" w:rsidRPr="005E0E08">
        <w:rPr>
          <w:sz w:val="28"/>
          <w:szCs w:val="28"/>
        </w:rPr>
        <w:t xml:space="preserve"> городского поселения. </w:t>
      </w:r>
    </w:p>
    <w:p w:rsidR="00E74E20" w:rsidRPr="00A5423B" w:rsidRDefault="00E74E20" w:rsidP="00A5423B">
      <w:pPr>
        <w:pStyle w:val="a1"/>
        <w:widowControl/>
        <w:spacing w:after="0"/>
        <w:ind w:firstLine="709"/>
        <w:contextualSpacing/>
        <w:jc w:val="both"/>
        <w:rPr>
          <w:sz w:val="28"/>
          <w:szCs w:val="28"/>
          <w:lang w:val="ru-RU"/>
        </w:rPr>
      </w:pPr>
      <w:r w:rsidRPr="00A5423B">
        <w:rPr>
          <w:sz w:val="28"/>
          <w:szCs w:val="28"/>
          <w:lang w:val="ru-RU"/>
        </w:rPr>
        <w:t xml:space="preserve">В течение 3 рабочих дней утвержденный Акт направляется в </w:t>
      </w:r>
      <w:r w:rsidR="00A5423B">
        <w:rPr>
          <w:sz w:val="28"/>
          <w:szCs w:val="28"/>
          <w:lang w:val="ru-RU"/>
        </w:rPr>
        <w:t>«</w:t>
      </w:r>
      <w:r w:rsidRPr="00A5423B">
        <w:rPr>
          <w:sz w:val="28"/>
          <w:szCs w:val="28"/>
          <w:lang w:val="ru-RU"/>
        </w:rPr>
        <w:t xml:space="preserve">Территориальный отдел Управления Роспотребнадзора по Иркутской области в </w:t>
      </w:r>
      <w:r w:rsidR="00A5423B" w:rsidRPr="00700409">
        <w:rPr>
          <w:sz w:val="28"/>
          <w:szCs w:val="28"/>
          <w:lang w:val="ru-RU"/>
        </w:rPr>
        <w:t xml:space="preserve"> </w:t>
      </w:r>
      <w:r w:rsidR="00A5423B">
        <w:rPr>
          <w:sz w:val="28"/>
          <w:szCs w:val="28"/>
          <w:lang w:val="ru-RU"/>
        </w:rPr>
        <w:t xml:space="preserve">г. Братск, </w:t>
      </w:r>
      <w:r w:rsidR="00FC491D">
        <w:rPr>
          <w:sz w:val="28"/>
          <w:szCs w:val="28"/>
          <w:lang w:val="ru-RU"/>
        </w:rPr>
        <w:t>Б</w:t>
      </w:r>
      <w:r w:rsidR="00A5423B">
        <w:rPr>
          <w:sz w:val="28"/>
          <w:szCs w:val="28"/>
          <w:lang w:val="ru-RU"/>
        </w:rPr>
        <w:t xml:space="preserve">ратском </w:t>
      </w:r>
      <w:r w:rsidR="00A5423B" w:rsidRPr="00700409">
        <w:rPr>
          <w:sz w:val="28"/>
          <w:szCs w:val="28"/>
          <w:lang w:val="ru-RU"/>
        </w:rPr>
        <w:t xml:space="preserve">и </w:t>
      </w:r>
      <w:r w:rsidR="00A5423B">
        <w:rPr>
          <w:sz w:val="28"/>
          <w:szCs w:val="28"/>
          <w:lang w:val="ru-RU"/>
        </w:rPr>
        <w:t>Нижнеилимском</w:t>
      </w:r>
      <w:r w:rsidR="00A5423B" w:rsidRPr="00700409">
        <w:rPr>
          <w:sz w:val="28"/>
          <w:szCs w:val="28"/>
          <w:lang w:val="ru-RU"/>
        </w:rPr>
        <w:t xml:space="preserve"> районах</w:t>
      </w:r>
      <w:r w:rsidR="00A5423B">
        <w:rPr>
          <w:sz w:val="28"/>
          <w:szCs w:val="28"/>
          <w:lang w:val="ru-RU"/>
        </w:rPr>
        <w:t xml:space="preserve">» </w:t>
      </w:r>
      <w:r w:rsidRPr="00A5423B">
        <w:rPr>
          <w:sz w:val="28"/>
          <w:szCs w:val="28"/>
          <w:lang w:val="ru-RU"/>
        </w:rPr>
        <w:t xml:space="preserve">для согласования. </w:t>
      </w:r>
    </w:p>
    <w:p w:rsidR="00E74E20" w:rsidRDefault="00E74E20" w:rsidP="00E74E20">
      <w:pPr>
        <w:pStyle w:val="af7"/>
        <w:shd w:val="clear" w:color="auto" w:fill="FFFFFF"/>
        <w:spacing w:before="0" w:after="0"/>
        <w:ind w:firstLine="709"/>
        <w:jc w:val="both"/>
        <w:textAlignment w:val="baseline"/>
        <w:rPr>
          <w:sz w:val="28"/>
          <w:szCs w:val="28"/>
        </w:rPr>
      </w:pPr>
      <w:r w:rsidRPr="005E0E08">
        <w:rPr>
          <w:sz w:val="28"/>
          <w:szCs w:val="28"/>
        </w:rPr>
        <w:lastRenderedPageBreak/>
        <w:t xml:space="preserve">Утвержденный главой </w:t>
      </w:r>
      <w:r w:rsidR="00FC491D">
        <w:rPr>
          <w:sz w:val="28"/>
          <w:szCs w:val="28"/>
        </w:rPr>
        <w:t>Новоигирминского</w:t>
      </w:r>
      <w:r w:rsidRPr="005E0E08">
        <w:rPr>
          <w:sz w:val="28"/>
          <w:szCs w:val="28"/>
        </w:rPr>
        <w:t xml:space="preserve"> городского поселения</w:t>
      </w:r>
      <w:r>
        <w:rPr>
          <w:sz w:val="28"/>
          <w:szCs w:val="28"/>
        </w:rPr>
        <w:t xml:space="preserve"> и согласованный с </w:t>
      </w:r>
      <w:r w:rsidR="00FC491D">
        <w:rPr>
          <w:sz w:val="28"/>
          <w:szCs w:val="28"/>
        </w:rPr>
        <w:t>«</w:t>
      </w:r>
      <w:r w:rsidR="00FC491D" w:rsidRPr="00A5423B">
        <w:rPr>
          <w:sz w:val="28"/>
          <w:szCs w:val="28"/>
        </w:rPr>
        <w:t xml:space="preserve">Территориальный отдел Управления Роспотребнадзора по Иркутской области в </w:t>
      </w:r>
      <w:r w:rsidR="00FC491D" w:rsidRPr="00700409">
        <w:rPr>
          <w:sz w:val="28"/>
          <w:szCs w:val="28"/>
        </w:rPr>
        <w:t xml:space="preserve"> </w:t>
      </w:r>
      <w:r w:rsidR="00FC491D">
        <w:rPr>
          <w:sz w:val="28"/>
          <w:szCs w:val="28"/>
        </w:rPr>
        <w:t xml:space="preserve">г. Братск, Братском </w:t>
      </w:r>
      <w:r w:rsidR="00FC491D" w:rsidRPr="00700409">
        <w:rPr>
          <w:sz w:val="28"/>
          <w:szCs w:val="28"/>
        </w:rPr>
        <w:t xml:space="preserve">и </w:t>
      </w:r>
      <w:r w:rsidR="00FC491D">
        <w:rPr>
          <w:sz w:val="28"/>
          <w:szCs w:val="28"/>
        </w:rPr>
        <w:t>Нижнеилимском</w:t>
      </w:r>
      <w:r w:rsidR="00FC491D" w:rsidRPr="00700409">
        <w:rPr>
          <w:sz w:val="28"/>
          <w:szCs w:val="28"/>
        </w:rPr>
        <w:t xml:space="preserve"> районах</w:t>
      </w:r>
      <w:r w:rsidR="00FC491D">
        <w:rPr>
          <w:sz w:val="28"/>
          <w:szCs w:val="28"/>
        </w:rPr>
        <w:t>»</w:t>
      </w:r>
      <w:r w:rsidR="00277630">
        <w:rPr>
          <w:sz w:val="28"/>
          <w:szCs w:val="28"/>
        </w:rPr>
        <w:t>.</w:t>
      </w:r>
      <w:r w:rsidR="00FC491D">
        <w:rPr>
          <w:sz w:val="28"/>
          <w:szCs w:val="28"/>
        </w:rPr>
        <w:t xml:space="preserve"> </w:t>
      </w:r>
      <w:r>
        <w:rPr>
          <w:sz w:val="28"/>
          <w:szCs w:val="28"/>
        </w:rPr>
        <w:t xml:space="preserve"> </w:t>
      </w:r>
      <w:r w:rsidRPr="005E0E08">
        <w:rPr>
          <w:sz w:val="28"/>
          <w:szCs w:val="28"/>
        </w:rPr>
        <w:t xml:space="preserve">Акт служит основанием для </w:t>
      </w:r>
      <w:r>
        <w:rPr>
          <w:sz w:val="28"/>
          <w:szCs w:val="28"/>
        </w:rPr>
        <w:t>согласования создания мест (площадок) накопления твердых коммунальных отходов.</w:t>
      </w:r>
    </w:p>
    <w:p w:rsidR="00277630" w:rsidRDefault="00277630" w:rsidP="00277630">
      <w:pPr>
        <w:pStyle w:val="a9"/>
        <w:jc w:val="center"/>
        <w:rPr>
          <w:rFonts w:ascii="Times New Roman" w:hAnsi="Times New Roman"/>
          <w:szCs w:val="28"/>
        </w:rPr>
      </w:pPr>
    </w:p>
    <w:p w:rsidR="00277630" w:rsidRPr="00277630" w:rsidRDefault="00277630" w:rsidP="00277630">
      <w:pPr>
        <w:pStyle w:val="a9"/>
        <w:jc w:val="center"/>
        <w:rPr>
          <w:rFonts w:ascii="Times New Roman" w:hAnsi="Times New Roman"/>
          <w:b/>
          <w:szCs w:val="28"/>
        </w:rPr>
      </w:pPr>
      <w:r w:rsidRPr="00277630">
        <w:rPr>
          <w:rFonts w:ascii="Times New Roman" w:hAnsi="Times New Roman"/>
          <w:b/>
          <w:szCs w:val="28"/>
        </w:rPr>
        <w:t>Глава 14. ПОРЯДОК,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b/>
          <w:szCs w:val="28"/>
        </w:rPr>
        <w:t xml:space="preserve"> </w:t>
      </w:r>
      <w:r w:rsidRPr="00277630">
        <w:rPr>
          <w:rFonts w:ascii="Times New Roman" w:hAnsi="Times New Roman"/>
          <w:b/>
          <w:szCs w:val="28"/>
        </w:rPr>
        <w:t>УСЛУГИ</w:t>
      </w:r>
    </w:p>
    <w:p w:rsidR="00277630" w:rsidRPr="00277630" w:rsidRDefault="00277630" w:rsidP="00277630">
      <w:pPr>
        <w:pStyle w:val="a9"/>
        <w:rPr>
          <w:rFonts w:ascii="Times New Roman" w:hAnsi="Times New Roman"/>
          <w:b/>
          <w:szCs w:val="28"/>
        </w:rPr>
      </w:pPr>
    </w:p>
    <w:p w:rsidR="00277630" w:rsidRPr="00B93A96" w:rsidRDefault="00277630" w:rsidP="00277630">
      <w:pPr>
        <w:pStyle w:val="a9"/>
        <w:ind w:firstLine="709"/>
        <w:rPr>
          <w:rFonts w:ascii="Times New Roman" w:hAnsi="Times New Roman"/>
          <w:szCs w:val="28"/>
        </w:rPr>
      </w:pPr>
      <w:r>
        <w:rPr>
          <w:rFonts w:ascii="Times New Roman" w:hAnsi="Times New Roman"/>
          <w:szCs w:val="28"/>
        </w:rPr>
        <w:t>14.1</w:t>
      </w:r>
      <w:r w:rsidRPr="00B93A96">
        <w:rPr>
          <w:rFonts w:ascii="Times New Roman" w:hAnsi="Times New Roman"/>
          <w:szCs w:val="28"/>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77630" w:rsidRPr="00B93A96" w:rsidRDefault="00277630" w:rsidP="00277630">
      <w:pPr>
        <w:pStyle w:val="a9"/>
        <w:ind w:firstLine="709"/>
        <w:rPr>
          <w:rFonts w:ascii="Times New Roman" w:hAnsi="Times New Roman"/>
          <w:iCs/>
          <w:szCs w:val="28"/>
        </w:rPr>
      </w:pPr>
      <w:r>
        <w:rPr>
          <w:rFonts w:ascii="Times New Roman" w:hAnsi="Times New Roman"/>
          <w:szCs w:val="28"/>
        </w:rPr>
        <w:t>1</w:t>
      </w:r>
      <w:r w:rsidRPr="00B93A96">
        <w:rPr>
          <w:rFonts w:ascii="Times New Roman" w:hAnsi="Times New Roman"/>
          <w:szCs w:val="28"/>
        </w:rPr>
        <w:t>4</w:t>
      </w:r>
      <w:r>
        <w:rPr>
          <w:rFonts w:ascii="Times New Roman" w:hAnsi="Times New Roman"/>
          <w:szCs w:val="28"/>
        </w:rPr>
        <w:t>.2</w:t>
      </w:r>
      <w:r w:rsidRPr="00B93A9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77630" w:rsidRPr="00B93A96" w:rsidRDefault="00277630" w:rsidP="00277630">
      <w:pPr>
        <w:jc w:val="both"/>
        <w:rPr>
          <w:sz w:val="28"/>
          <w:szCs w:val="28"/>
          <w:lang w:val="ru-RU"/>
        </w:rPr>
      </w:pPr>
    </w:p>
    <w:p w:rsidR="00277630" w:rsidRPr="00DA7A7B" w:rsidRDefault="00277630" w:rsidP="00277630">
      <w:pPr>
        <w:pStyle w:val="a9"/>
        <w:jc w:val="center"/>
        <w:rPr>
          <w:rFonts w:ascii="Times New Roman" w:hAnsi="Times New Roman"/>
          <w:b/>
          <w:szCs w:val="28"/>
        </w:rPr>
      </w:pPr>
      <w:r w:rsidRPr="00DA7A7B">
        <w:rPr>
          <w:rFonts w:ascii="Times New Roman" w:hAnsi="Times New Roman"/>
          <w:b/>
          <w:szCs w:val="28"/>
        </w:rPr>
        <w:t>Глава 15.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277630" w:rsidRPr="00B93A96" w:rsidRDefault="00277630" w:rsidP="00277630">
      <w:pPr>
        <w:pStyle w:val="a9"/>
        <w:rPr>
          <w:rFonts w:ascii="Times New Roman" w:hAnsi="Times New Roman"/>
          <w:szCs w:val="28"/>
        </w:rPr>
      </w:pPr>
    </w:p>
    <w:p w:rsidR="00277630" w:rsidRPr="00B93A96" w:rsidRDefault="00DA7A7B" w:rsidP="00277630">
      <w:pPr>
        <w:pStyle w:val="a9"/>
        <w:ind w:firstLine="709"/>
        <w:rPr>
          <w:rFonts w:ascii="Times New Roman" w:hAnsi="Times New Roman"/>
          <w:szCs w:val="28"/>
        </w:rPr>
      </w:pPr>
      <w:r>
        <w:rPr>
          <w:rFonts w:ascii="Times New Roman" w:hAnsi="Times New Roman"/>
          <w:szCs w:val="28"/>
        </w:rPr>
        <w:t>15.1.</w:t>
      </w:r>
      <w:r w:rsidR="00277630" w:rsidRPr="00B93A96">
        <w:rPr>
          <w:rFonts w:ascii="Times New Roman" w:hAnsi="Times New Roman"/>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277630" w:rsidRPr="00B93A96" w:rsidRDefault="00DA7A7B" w:rsidP="00277630">
      <w:pPr>
        <w:pStyle w:val="a9"/>
        <w:ind w:firstLine="709"/>
        <w:rPr>
          <w:rFonts w:ascii="Times New Roman" w:hAnsi="Times New Roman"/>
          <w:szCs w:val="28"/>
        </w:rPr>
      </w:pPr>
      <w:r>
        <w:rPr>
          <w:rFonts w:ascii="Times New Roman" w:hAnsi="Times New Roman"/>
          <w:szCs w:val="28"/>
        </w:rPr>
        <w:t>15.2</w:t>
      </w:r>
      <w:r w:rsidR="00277630" w:rsidRPr="00B93A96">
        <w:rPr>
          <w:rFonts w:ascii="Times New Roman" w:hAnsi="Times New Roman"/>
          <w:szCs w:val="28"/>
        </w:rPr>
        <w:t xml:space="preserve">. Максимальное время ожидания в очереди при получении результата муниципальной услуги не превышает 15 минут. </w:t>
      </w:r>
    </w:p>
    <w:p w:rsidR="00277630" w:rsidRDefault="00277630" w:rsidP="00277630">
      <w:pPr>
        <w:pStyle w:val="a9"/>
        <w:rPr>
          <w:rFonts w:ascii="Times New Roman" w:hAnsi="Times New Roman"/>
          <w:szCs w:val="28"/>
        </w:rPr>
      </w:pPr>
    </w:p>
    <w:p w:rsidR="00277630" w:rsidRPr="00DA7A7B" w:rsidRDefault="00277630" w:rsidP="00277630">
      <w:pPr>
        <w:pStyle w:val="a9"/>
        <w:jc w:val="center"/>
        <w:rPr>
          <w:rFonts w:ascii="Times New Roman" w:hAnsi="Times New Roman"/>
          <w:b/>
          <w:szCs w:val="28"/>
        </w:rPr>
      </w:pPr>
      <w:r w:rsidRPr="00DA7A7B">
        <w:rPr>
          <w:rFonts w:ascii="Times New Roman" w:hAnsi="Times New Roman"/>
          <w:b/>
          <w:szCs w:val="28"/>
        </w:rPr>
        <w:t>Глава 1</w:t>
      </w:r>
      <w:r w:rsidR="00DA7A7B" w:rsidRPr="00DA7A7B">
        <w:rPr>
          <w:rFonts w:ascii="Times New Roman" w:hAnsi="Times New Roman"/>
          <w:b/>
          <w:szCs w:val="28"/>
        </w:rPr>
        <w:t>6</w:t>
      </w:r>
      <w:r w:rsidRPr="00DA7A7B">
        <w:rPr>
          <w:rFonts w:ascii="Times New Roman" w:hAnsi="Times New Roman"/>
          <w:b/>
          <w:szCs w:val="28"/>
        </w:rPr>
        <w:t>. СРОК И ПОРЯДОК РЕГИСТРАЦИИ ЗАЯВЛЕНИЯ ЗАЯВИТЕЛЯ О ПРЕДОСТАВЛЕНИИ МУНИЦИПАЛЬНОЙ УСЛУГИ, В ТОМ ЧИСЛЕ В ЭЛЕКТРОННОЙ ФОРМЕ</w:t>
      </w:r>
    </w:p>
    <w:p w:rsidR="00277630" w:rsidRPr="00B93A96" w:rsidRDefault="00277630" w:rsidP="00277630">
      <w:pPr>
        <w:pStyle w:val="a9"/>
        <w:rPr>
          <w:rFonts w:ascii="Times New Roman" w:hAnsi="Times New Roman"/>
          <w:szCs w:val="28"/>
        </w:rPr>
      </w:pPr>
    </w:p>
    <w:p w:rsidR="00277630" w:rsidRPr="00B93A96" w:rsidRDefault="00DA7A7B" w:rsidP="00277630">
      <w:pPr>
        <w:pStyle w:val="a9"/>
        <w:ind w:firstLine="709"/>
        <w:rPr>
          <w:rFonts w:ascii="Times New Roman" w:hAnsi="Times New Roman"/>
          <w:szCs w:val="28"/>
        </w:rPr>
      </w:pPr>
      <w:r>
        <w:rPr>
          <w:rFonts w:ascii="Times New Roman" w:hAnsi="Times New Roman"/>
          <w:szCs w:val="28"/>
        </w:rPr>
        <w:t>16.1</w:t>
      </w:r>
      <w:r w:rsidR="00277630">
        <w:rPr>
          <w:rFonts w:ascii="Times New Roman" w:hAnsi="Times New Roman"/>
          <w:szCs w:val="28"/>
        </w:rPr>
        <w:t xml:space="preserve">. </w:t>
      </w:r>
      <w:r w:rsidR="00277630" w:rsidRPr="00B93A96">
        <w:rPr>
          <w:rFonts w:ascii="Times New Roman" w:hAnsi="Times New Roman"/>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277630" w:rsidRPr="00B93A96" w:rsidRDefault="00DA7A7B" w:rsidP="00277630">
      <w:pPr>
        <w:pStyle w:val="a9"/>
        <w:ind w:firstLine="709"/>
        <w:rPr>
          <w:rFonts w:ascii="Times New Roman" w:hAnsi="Times New Roman"/>
          <w:szCs w:val="28"/>
        </w:rPr>
      </w:pPr>
      <w:r>
        <w:rPr>
          <w:rFonts w:ascii="Times New Roman" w:hAnsi="Times New Roman"/>
          <w:szCs w:val="28"/>
        </w:rPr>
        <w:t>1</w:t>
      </w:r>
      <w:r w:rsidR="00277630">
        <w:rPr>
          <w:rFonts w:ascii="Times New Roman" w:hAnsi="Times New Roman"/>
          <w:szCs w:val="28"/>
        </w:rPr>
        <w:t>6.</w:t>
      </w:r>
      <w:r>
        <w:rPr>
          <w:rFonts w:ascii="Times New Roman" w:hAnsi="Times New Roman"/>
          <w:szCs w:val="28"/>
        </w:rPr>
        <w:t>2.</w:t>
      </w:r>
      <w:r w:rsidR="00277630">
        <w:rPr>
          <w:rFonts w:ascii="Times New Roman" w:hAnsi="Times New Roman"/>
          <w:szCs w:val="28"/>
        </w:rPr>
        <w:t xml:space="preserve"> </w:t>
      </w:r>
      <w:r w:rsidR="00277630" w:rsidRPr="00B93A96">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277630" w:rsidRPr="00B93A96" w:rsidRDefault="00277630" w:rsidP="00277630">
      <w:pPr>
        <w:pStyle w:val="a9"/>
        <w:rPr>
          <w:rFonts w:ascii="Times New Roman" w:hAnsi="Times New Roman"/>
          <w:szCs w:val="28"/>
        </w:rPr>
      </w:pPr>
    </w:p>
    <w:p w:rsidR="00277630" w:rsidRPr="00DA7A7B" w:rsidRDefault="00277630" w:rsidP="00277630">
      <w:pPr>
        <w:pStyle w:val="a9"/>
        <w:jc w:val="center"/>
        <w:rPr>
          <w:rFonts w:ascii="Times New Roman" w:hAnsi="Times New Roman"/>
          <w:b/>
          <w:szCs w:val="28"/>
        </w:rPr>
      </w:pPr>
      <w:r w:rsidRPr="00DA7A7B">
        <w:rPr>
          <w:rFonts w:ascii="Times New Roman" w:hAnsi="Times New Roman"/>
          <w:b/>
          <w:szCs w:val="28"/>
        </w:rPr>
        <w:t>Глава 1</w:t>
      </w:r>
      <w:r w:rsidR="00DA7A7B" w:rsidRPr="00DA7A7B">
        <w:rPr>
          <w:rFonts w:ascii="Times New Roman" w:hAnsi="Times New Roman"/>
          <w:b/>
          <w:szCs w:val="28"/>
        </w:rPr>
        <w:t>7</w:t>
      </w:r>
      <w:r w:rsidRPr="00DA7A7B">
        <w:rPr>
          <w:rFonts w:ascii="Times New Roman" w:hAnsi="Times New Roman"/>
          <w:b/>
          <w:szCs w:val="28"/>
        </w:rPr>
        <w:t>. ТРЕБОВАНИЯ К ПОМЕЩЕНИЯМ, В КОТОРЫХ ПРЕДОСТАВЛЯЕТСЯ МУНИЦИПАЛЬНАЯ УСЛУГА</w:t>
      </w:r>
    </w:p>
    <w:p w:rsidR="00277630" w:rsidRPr="00DA7A7B" w:rsidRDefault="00277630" w:rsidP="00277630">
      <w:pPr>
        <w:pStyle w:val="a9"/>
        <w:rPr>
          <w:rFonts w:ascii="Times New Roman" w:hAnsi="Times New Roman"/>
          <w:b/>
          <w:szCs w:val="28"/>
        </w:rPr>
      </w:pP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lastRenderedPageBreak/>
        <w:t>1</w:t>
      </w:r>
      <w:r w:rsidR="00277630">
        <w:rPr>
          <w:sz w:val="28"/>
          <w:szCs w:val="28"/>
          <w:lang w:val="ru-RU"/>
        </w:rPr>
        <w:t>7</w:t>
      </w:r>
      <w:r w:rsidR="00277630" w:rsidRPr="004F4FD3">
        <w:rPr>
          <w:sz w:val="28"/>
          <w:szCs w:val="28"/>
          <w:lang w:val="ru-RU"/>
        </w:rPr>
        <w:t>.</w:t>
      </w:r>
      <w:r>
        <w:rPr>
          <w:sz w:val="28"/>
          <w:szCs w:val="28"/>
          <w:lang w:val="ru-RU"/>
        </w:rPr>
        <w:t>1.</w:t>
      </w:r>
      <w:r w:rsidR="00277630"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Pr>
          <w:sz w:val="28"/>
          <w:szCs w:val="28"/>
          <w:lang w:val="ru-RU"/>
        </w:rPr>
        <w:t xml:space="preserve">Новоигирминского </w:t>
      </w:r>
      <w:r w:rsidR="00277630" w:rsidRPr="004F4FD3">
        <w:rPr>
          <w:sz w:val="28"/>
          <w:szCs w:val="28"/>
          <w:lang w:val="ru-RU"/>
        </w:rPr>
        <w:t>городского поселения.</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w:t>
      </w:r>
      <w:r w:rsidR="00277630">
        <w:rPr>
          <w:sz w:val="28"/>
          <w:szCs w:val="28"/>
          <w:lang w:val="ru-RU"/>
        </w:rPr>
        <w:t>.</w:t>
      </w:r>
      <w:r>
        <w:rPr>
          <w:sz w:val="28"/>
          <w:szCs w:val="28"/>
          <w:lang w:val="ru-RU"/>
        </w:rPr>
        <w:t>2.</w:t>
      </w:r>
      <w:r w:rsidR="00277630">
        <w:rPr>
          <w:sz w:val="28"/>
          <w:szCs w:val="28"/>
          <w:lang w:val="ru-RU"/>
        </w:rPr>
        <w:t xml:space="preserve"> </w:t>
      </w:r>
      <w:r w:rsidR="00277630"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17.3.</w:t>
      </w:r>
      <w:r w:rsidR="00277630">
        <w:rPr>
          <w:sz w:val="28"/>
          <w:szCs w:val="28"/>
          <w:lang w:val="ru-RU"/>
        </w:rPr>
        <w:t xml:space="preserve"> </w:t>
      </w:r>
      <w:r w:rsidR="00277630" w:rsidRPr="004F4FD3">
        <w:rPr>
          <w:sz w:val="28"/>
          <w:szCs w:val="28"/>
          <w:lang w:val="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17.4</w:t>
      </w:r>
      <w:r w:rsidR="00277630">
        <w:rPr>
          <w:sz w:val="28"/>
          <w:szCs w:val="28"/>
          <w:lang w:val="ru-RU"/>
        </w:rPr>
        <w:t xml:space="preserve"> </w:t>
      </w:r>
      <w:r w:rsidR="00277630"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17.5</w:t>
      </w:r>
      <w:r w:rsidR="00277630">
        <w:rPr>
          <w:sz w:val="28"/>
          <w:szCs w:val="28"/>
          <w:lang w:val="ru-RU"/>
        </w:rPr>
        <w:t xml:space="preserve">. </w:t>
      </w:r>
      <w:r w:rsidR="00277630"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Pr>
          <w:sz w:val="28"/>
          <w:szCs w:val="28"/>
          <w:lang w:val="ru-RU"/>
        </w:rPr>
        <w:t>Новоигирминского</w:t>
      </w:r>
      <w:r w:rsidR="00277630" w:rsidRPr="004F4FD3">
        <w:rPr>
          <w:sz w:val="28"/>
          <w:szCs w:val="28"/>
          <w:lang w:val="ru-RU"/>
        </w:rPr>
        <w:t xml:space="preserve"> городского поселения.</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17.6.</w:t>
      </w:r>
      <w:r w:rsidR="00277630">
        <w:rPr>
          <w:sz w:val="28"/>
          <w:szCs w:val="28"/>
          <w:lang w:val="ru-RU"/>
        </w:rPr>
        <w:t xml:space="preserve"> </w:t>
      </w:r>
      <w:r w:rsidR="00277630"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17.7</w:t>
      </w:r>
      <w:r w:rsidR="00277630">
        <w:rPr>
          <w:sz w:val="28"/>
          <w:szCs w:val="28"/>
          <w:lang w:val="ru-RU"/>
        </w:rPr>
        <w:t xml:space="preserve">. </w:t>
      </w:r>
      <w:r w:rsidR="00277630"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17.8</w:t>
      </w:r>
      <w:r w:rsidR="00277630">
        <w:rPr>
          <w:sz w:val="28"/>
          <w:szCs w:val="28"/>
          <w:lang w:val="ru-RU"/>
        </w:rPr>
        <w:t xml:space="preserve">. </w:t>
      </w:r>
      <w:r w:rsidR="00277630"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7630" w:rsidRPr="004F4FD3" w:rsidRDefault="00DA7A7B" w:rsidP="00277630">
      <w:pPr>
        <w:autoSpaceDE w:val="0"/>
        <w:autoSpaceDN w:val="0"/>
        <w:adjustRightInd w:val="0"/>
        <w:ind w:firstLine="709"/>
        <w:jc w:val="both"/>
        <w:rPr>
          <w:sz w:val="28"/>
          <w:szCs w:val="28"/>
          <w:lang w:val="ru-RU"/>
        </w:rPr>
      </w:pPr>
      <w:r>
        <w:rPr>
          <w:sz w:val="28"/>
          <w:szCs w:val="28"/>
          <w:lang w:val="ru-RU"/>
        </w:rPr>
        <w:t>17.9</w:t>
      </w:r>
      <w:r w:rsidR="00277630">
        <w:rPr>
          <w:sz w:val="28"/>
          <w:szCs w:val="28"/>
          <w:lang w:val="ru-RU"/>
        </w:rPr>
        <w:t xml:space="preserve">. </w:t>
      </w:r>
      <w:r w:rsidR="00277630"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277630" w:rsidRDefault="00DA7A7B" w:rsidP="00277630">
      <w:pPr>
        <w:autoSpaceDE w:val="0"/>
        <w:autoSpaceDN w:val="0"/>
        <w:adjustRightInd w:val="0"/>
        <w:ind w:firstLine="709"/>
        <w:jc w:val="both"/>
        <w:rPr>
          <w:sz w:val="28"/>
          <w:szCs w:val="28"/>
          <w:lang w:val="ru-RU"/>
        </w:rPr>
      </w:pPr>
      <w:r>
        <w:rPr>
          <w:sz w:val="28"/>
          <w:szCs w:val="28"/>
          <w:lang w:val="ru-RU"/>
        </w:rPr>
        <w:t>17.10</w:t>
      </w:r>
      <w:r w:rsidR="00277630"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277630" w:rsidRDefault="00DA7A7B" w:rsidP="00277630">
      <w:pPr>
        <w:autoSpaceDE w:val="0"/>
        <w:autoSpaceDN w:val="0"/>
        <w:adjustRightInd w:val="0"/>
        <w:ind w:firstLine="709"/>
        <w:jc w:val="both"/>
        <w:rPr>
          <w:sz w:val="28"/>
          <w:szCs w:val="28"/>
          <w:lang w:val="ru-RU"/>
        </w:rPr>
      </w:pPr>
      <w:r>
        <w:rPr>
          <w:sz w:val="28"/>
          <w:szCs w:val="28"/>
          <w:lang w:val="ru-RU"/>
        </w:rPr>
        <w:t>1</w:t>
      </w:r>
      <w:r w:rsidR="00277630">
        <w:rPr>
          <w:sz w:val="28"/>
          <w:szCs w:val="28"/>
          <w:lang w:val="ru-RU"/>
        </w:rPr>
        <w:t xml:space="preserve">7. </w:t>
      </w:r>
      <w:r>
        <w:rPr>
          <w:sz w:val="28"/>
          <w:szCs w:val="28"/>
          <w:lang w:val="ru-RU"/>
        </w:rPr>
        <w:t>11.</w:t>
      </w:r>
      <w:r w:rsidR="00277630" w:rsidRPr="004F4FD3">
        <w:rPr>
          <w:sz w:val="28"/>
          <w:szCs w:val="28"/>
          <w:lang w:val="ru-RU"/>
        </w:rPr>
        <w:t>Одновременный прием двух и более заявителей не допускается.</w:t>
      </w:r>
    </w:p>
    <w:p w:rsidR="00DA7A7B" w:rsidRPr="00DA7A7B" w:rsidRDefault="00DA7A7B" w:rsidP="00DA7A7B">
      <w:pPr>
        <w:pStyle w:val="a9"/>
        <w:jc w:val="center"/>
        <w:rPr>
          <w:rFonts w:ascii="Times New Roman" w:hAnsi="Times New Roman"/>
          <w:b/>
          <w:szCs w:val="28"/>
        </w:rPr>
      </w:pPr>
      <w:r w:rsidRPr="00DA7A7B">
        <w:rPr>
          <w:rFonts w:ascii="Times New Roman" w:hAnsi="Times New Roman"/>
          <w:b/>
          <w:szCs w:val="28"/>
        </w:rPr>
        <w:t xml:space="preserve">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DA7A7B">
        <w:rPr>
          <w:rFonts w:ascii="Times New Roman" w:hAnsi="Times New Roman"/>
          <w:b/>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7A7B" w:rsidRPr="00B93A96" w:rsidRDefault="00DA7A7B" w:rsidP="00DA7A7B">
      <w:pPr>
        <w:pStyle w:val="a9"/>
        <w:rPr>
          <w:rFonts w:ascii="Times New Roman" w:hAnsi="Times New Roman"/>
          <w:szCs w:val="28"/>
        </w:rPr>
      </w:pPr>
    </w:p>
    <w:p w:rsidR="00DA7A7B" w:rsidRPr="00B93A96" w:rsidRDefault="00DA7A7B" w:rsidP="00DA7A7B">
      <w:pPr>
        <w:pStyle w:val="a9"/>
        <w:ind w:firstLine="709"/>
        <w:rPr>
          <w:rFonts w:ascii="Times New Roman" w:hAnsi="Times New Roman"/>
          <w:szCs w:val="28"/>
        </w:rPr>
      </w:pPr>
      <w:r>
        <w:rPr>
          <w:rFonts w:ascii="Times New Roman" w:hAnsi="Times New Roman"/>
          <w:szCs w:val="28"/>
        </w:rPr>
        <w:t>18</w:t>
      </w:r>
      <w:r w:rsidRPr="00B93A96">
        <w:rPr>
          <w:rFonts w:ascii="Times New Roman" w:hAnsi="Times New Roman"/>
          <w:szCs w:val="28"/>
        </w:rPr>
        <w:t>.</w:t>
      </w:r>
      <w:r>
        <w:rPr>
          <w:rFonts w:ascii="Times New Roman" w:hAnsi="Times New Roman"/>
          <w:szCs w:val="28"/>
        </w:rPr>
        <w:t>1.</w:t>
      </w:r>
      <w:r w:rsidRPr="00B93A96">
        <w:rPr>
          <w:rFonts w:ascii="Times New Roman" w:hAnsi="Times New Roman"/>
          <w:szCs w:val="28"/>
        </w:rPr>
        <w:t> Основными показателями доступности и качества муниципальной услуги являются:</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соблюдение требований к местам предоставления муниципальной услуги, их транспортной доступности;</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среднее время ожидания в очереди при подаче документов;</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количество взаимодействий заявителя с должностными лицами уполномоченного органа.</w:t>
      </w:r>
    </w:p>
    <w:p w:rsidR="00DA7A7B" w:rsidRPr="00B93A96" w:rsidRDefault="00DA7A7B" w:rsidP="00DA7A7B">
      <w:pPr>
        <w:pStyle w:val="a9"/>
        <w:ind w:firstLine="709"/>
        <w:rPr>
          <w:rFonts w:ascii="Times New Roman" w:hAnsi="Times New Roman"/>
          <w:szCs w:val="28"/>
        </w:rPr>
      </w:pPr>
      <w:r>
        <w:rPr>
          <w:rFonts w:ascii="Times New Roman" w:hAnsi="Times New Roman"/>
          <w:szCs w:val="28"/>
        </w:rPr>
        <w:t>18.2</w:t>
      </w:r>
      <w:r w:rsidRPr="00B93A96">
        <w:rPr>
          <w:rFonts w:ascii="Times New Roman" w:hAnsi="Times New Roman"/>
          <w:szCs w:val="28"/>
        </w:rPr>
        <w:t xml:space="preserve"> Основными требованиями к качеству рассмотрения обращений заявителей являются:</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достоверность предоставляемой заявителям информации о ходе рассмотрения обращения;</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полнота информирования заявителей о ходе рассмотрения обращения;</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наглядность форм предоставляемой информации об административных процедурах;</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удобство и доступность получения заявителями информации о порядке предоставления государственной услуги;</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оперативность вынесения решения в отношении рассматриваемого обращения.</w:t>
      </w:r>
    </w:p>
    <w:p w:rsidR="00DA7A7B" w:rsidRPr="00B93A96" w:rsidRDefault="00B77EE4" w:rsidP="00DA7A7B">
      <w:pPr>
        <w:pStyle w:val="a9"/>
        <w:ind w:firstLine="709"/>
        <w:rPr>
          <w:rFonts w:ascii="Times New Roman" w:hAnsi="Times New Roman"/>
          <w:szCs w:val="28"/>
        </w:rPr>
      </w:pPr>
      <w:r>
        <w:rPr>
          <w:rFonts w:ascii="Times New Roman" w:hAnsi="Times New Roman"/>
          <w:szCs w:val="28"/>
        </w:rPr>
        <w:t>18.3.</w:t>
      </w:r>
      <w:r w:rsidR="00DA7A7B" w:rsidRPr="00B93A96">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7A7B" w:rsidRPr="00B93A96" w:rsidRDefault="00B77EE4" w:rsidP="00DA7A7B">
      <w:pPr>
        <w:pStyle w:val="a9"/>
        <w:ind w:firstLine="709"/>
        <w:rPr>
          <w:rFonts w:ascii="Times New Roman" w:hAnsi="Times New Roman"/>
          <w:szCs w:val="28"/>
        </w:rPr>
      </w:pPr>
      <w:r>
        <w:rPr>
          <w:rFonts w:ascii="Times New Roman" w:hAnsi="Times New Roman"/>
          <w:szCs w:val="28"/>
        </w:rPr>
        <w:t>18.4.</w:t>
      </w:r>
      <w:r w:rsidR="00DA7A7B" w:rsidRPr="00B93A96">
        <w:rPr>
          <w:rFonts w:ascii="Times New Roman" w:hAnsi="Times New Roman"/>
          <w:szCs w:val="28"/>
        </w:rPr>
        <w:t xml:space="preserve"> Взаимодействие заявителя с должностными лицами уполномоченного органа осуществляется при личном обращении заявителя:</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для подачи документов, необходимых для предоставления муниципальной услуги;</w:t>
      </w:r>
    </w:p>
    <w:p w:rsidR="00DA7A7B" w:rsidRPr="00B93A96" w:rsidRDefault="00DA7A7B" w:rsidP="00DA7A7B">
      <w:pPr>
        <w:pStyle w:val="a9"/>
        <w:ind w:firstLine="709"/>
        <w:rPr>
          <w:rFonts w:ascii="Times New Roman" w:hAnsi="Times New Roman"/>
          <w:szCs w:val="28"/>
        </w:rPr>
      </w:pPr>
      <w:r w:rsidRPr="00B93A96">
        <w:rPr>
          <w:rFonts w:ascii="Times New Roman" w:hAnsi="Times New Roman"/>
          <w:szCs w:val="28"/>
        </w:rPr>
        <w:t>- за получением результата предоставления муниципальной услуги.</w:t>
      </w:r>
    </w:p>
    <w:p w:rsidR="00DA7A7B" w:rsidRPr="00B93A96" w:rsidRDefault="00B77EE4" w:rsidP="00DA7A7B">
      <w:pPr>
        <w:pStyle w:val="a9"/>
        <w:ind w:firstLine="709"/>
        <w:rPr>
          <w:rFonts w:ascii="Times New Roman" w:hAnsi="Times New Roman"/>
          <w:szCs w:val="28"/>
        </w:rPr>
      </w:pPr>
      <w:r>
        <w:rPr>
          <w:rFonts w:ascii="Times New Roman" w:hAnsi="Times New Roman"/>
          <w:szCs w:val="28"/>
        </w:rPr>
        <w:t>18.5.</w:t>
      </w:r>
      <w:r w:rsidR="00DA7A7B" w:rsidRPr="00B93A96">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A7A7B" w:rsidRPr="00B93A96" w:rsidRDefault="00B77EE4" w:rsidP="00DA7A7B">
      <w:pPr>
        <w:pStyle w:val="a9"/>
        <w:ind w:firstLine="709"/>
        <w:rPr>
          <w:rFonts w:ascii="Times New Roman" w:hAnsi="Times New Roman"/>
          <w:szCs w:val="28"/>
        </w:rPr>
      </w:pPr>
      <w:r>
        <w:rPr>
          <w:rFonts w:ascii="Times New Roman" w:hAnsi="Times New Roman"/>
          <w:szCs w:val="28"/>
        </w:rPr>
        <w:t>18.6.</w:t>
      </w:r>
      <w:r w:rsidR="00DA7A7B" w:rsidRPr="00B93A96">
        <w:rPr>
          <w:rFonts w:ascii="Times New Roman" w:hAnsi="Times New Roman"/>
          <w:szCs w:val="28"/>
        </w:rPr>
        <w:t xml:space="preserve"> Предоставление муниципальной услуги в МФЦ </w:t>
      </w:r>
      <w:r>
        <w:rPr>
          <w:rFonts w:ascii="Times New Roman" w:hAnsi="Times New Roman"/>
          <w:szCs w:val="28"/>
        </w:rPr>
        <w:t xml:space="preserve"> будет </w:t>
      </w:r>
      <w:r w:rsidR="00DA7A7B" w:rsidRPr="00B93A96">
        <w:rPr>
          <w:rFonts w:ascii="Times New Roman" w:hAnsi="Times New Roman"/>
          <w:szCs w:val="28"/>
        </w:rPr>
        <w:t>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11DD6" w:rsidRPr="00CC2685" w:rsidRDefault="00C11DD6" w:rsidP="00C11DD6">
      <w:pPr>
        <w:pStyle w:val="a9"/>
        <w:numPr>
          <w:ilvl w:val="0"/>
          <w:numId w:val="11"/>
        </w:numPr>
        <w:ind w:left="0" w:firstLine="0"/>
        <w:jc w:val="center"/>
        <w:rPr>
          <w:rFonts w:ascii="Times New Roman" w:hAnsi="Times New Roman"/>
          <w:b/>
          <w:szCs w:val="28"/>
        </w:rPr>
      </w:pPr>
      <w:r w:rsidRPr="00CC2685">
        <w:rPr>
          <w:rFonts w:ascii="Times New Roman" w:hAnsi="Times New Roman"/>
          <w:b/>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1DD6" w:rsidRPr="00CC2685" w:rsidRDefault="00C11DD6" w:rsidP="00C11DD6">
      <w:pPr>
        <w:pStyle w:val="a9"/>
        <w:rPr>
          <w:rFonts w:ascii="Times New Roman" w:hAnsi="Times New Roman"/>
          <w:b/>
          <w:szCs w:val="28"/>
        </w:rPr>
      </w:pPr>
    </w:p>
    <w:p w:rsidR="00C11DD6" w:rsidRPr="00CC2685" w:rsidRDefault="00C11DD6" w:rsidP="00C11DD6">
      <w:pPr>
        <w:pStyle w:val="a9"/>
        <w:numPr>
          <w:ilvl w:val="0"/>
          <w:numId w:val="11"/>
        </w:numPr>
        <w:ind w:left="0" w:firstLine="0"/>
        <w:jc w:val="center"/>
        <w:rPr>
          <w:rFonts w:ascii="Times New Roman" w:hAnsi="Times New Roman"/>
          <w:b/>
          <w:szCs w:val="28"/>
        </w:rPr>
      </w:pPr>
      <w:bookmarkStart w:id="10" w:name="Par343"/>
      <w:bookmarkEnd w:id="10"/>
      <w:r w:rsidRPr="00CC2685">
        <w:rPr>
          <w:rFonts w:ascii="Times New Roman" w:hAnsi="Times New Roman"/>
          <w:b/>
          <w:szCs w:val="28"/>
        </w:rPr>
        <w:t xml:space="preserve">Глава </w:t>
      </w:r>
      <w:r w:rsidR="00CC2685" w:rsidRPr="00CC2685">
        <w:rPr>
          <w:rFonts w:ascii="Times New Roman" w:hAnsi="Times New Roman"/>
          <w:b/>
          <w:szCs w:val="28"/>
        </w:rPr>
        <w:t>19</w:t>
      </w:r>
      <w:r w:rsidRPr="00CC2685">
        <w:rPr>
          <w:rFonts w:ascii="Times New Roman" w:hAnsi="Times New Roman"/>
          <w:b/>
          <w:szCs w:val="28"/>
        </w:rPr>
        <w:t>. СОСТАВ И ПОСЛЕДОВАТЕЛЬНОСТЬ АДМИНИСТРАТИВНЫХ ПРОЦЕДУР</w:t>
      </w:r>
    </w:p>
    <w:p w:rsidR="00C11DD6" w:rsidRPr="00B93A96" w:rsidRDefault="00C11DD6" w:rsidP="00C11DD6">
      <w:pPr>
        <w:pStyle w:val="a9"/>
        <w:rPr>
          <w:rFonts w:ascii="Times New Roman" w:hAnsi="Times New Roman"/>
          <w:szCs w:val="28"/>
          <w:highlight w:val="yellow"/>
        </w:rPr>
      </w:pPr>
    </w:p>
    <w:p w:rsidR="00C11DD6" w:rsidRPr="00B93A96" w:rsidRDefault="00CC2685" w:rsidP="00C11DD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19.1</w:t>
      </w:r>
      <w:r w:rsidR="00C11DD6">
        <w:rPr>
          <w:rFonts w:ascii="Times New Roman" w:hAnsi="Times New Roman" w:cs="Times New Roman"/>
          <w:sz w:val="28"/>
          <w:szCs w:val="28"/>
        </w:rPr>
        <w:t xml:space="preserve">. </w:t>
      </w:r>
      <w:r w:rsidR="00C11DD6" w:rsidRPr="00B93A96">
        <w:rPr>
          <w:rFonts w:ascii="Times New Roman" w:hAnsi="Times New Roman" w:cs="Times New Roman"/>
          <w:sz w:val="28"/>
          <w:szCs w:val="28"/>
        </w:rPr>
        <w:t>Предоставление муниципальной услуги включает в себя следующие административные действия (процедуры):</w:t>
      </w:r>
    </w:p>
    <w:p w:rsidR="00C11DD6" w:rsidRPr="00B93A96" w:rsidRDefault="00C11DD6" w:rsidP="00C11DD6">
      <w:pPr>
        <w:pStyle w:val="ConsPlusNormal"/>
        <w:widowControl/>
        <w:ind w:firstLine="709"/>
        <w:jc w:val="both"/>
        <w:rPr>
          <w:rFonts w:ascii="Times New Roman" w:hAnsi="Times New Roman" w:cs="Times New Roman"/>
          <w:sz w:val="28"/>
          <w:szCs w:val="28"/>
        </w:rPr>
      </w:pPr>
      <w:r w:rsidRPr="00B93A96">
        <w:rPr>
          <w:rFonts w:ascii="Times New Roman" w:hAnsi="Times New Roman" w:cs="Times New Roman"/>
          <w:sz w:val="28"/>
          <w:szCs w:val="28"/>
        </w:rPr>
        <w:t>- прием и рассмотрение заявления и прилагаемых к заявлению обосновывающих документов, регистрация;</w:t>
      </w:r>
    </w:p>
    <w:p w:rsidR="00C11DD6" w:rsidRPr="00B93A96" w:rsidRDefault="00C11DD6" w:rsidP="00C11DD6">
      <w:pPr>
        <w:pStyle w:val="a1"/>
        <w:widowControl/>
        <w:spacing w:after="0"/>
        <w:ind w:firstLine="709"/>
        <w:contextualSpacing/>
        <w:jc w:val="both"/>
        <w:rPr>
          <w:sz w:val="28"/>
          <w:szCs w:val="28"/>
          <w:lang w:val="ru-RU"/>
        </w:rPr>
      </w:pPr>
      <w:r w:rsidRPr="00B93A96">
        <w:rPr>
          <w:color w:val="000000"/>
          <w:sz w:val="28"/>
          <w:szCs w:val="28"/>
          <w:lang w:val="ru-RU"/>
        </w:rPr>
        <w:t xml:space="preserve">- направление </w:t>
      </w:r>
      <w:r w:rsidRPr="00013A86">
        <w:rPr>
          <w:color w:val="000000"/>
          <w:sz w:val="28"/>
          <w:szCs w:val="28"/>
          <w:lang w:val="ru-RU"/>
        </w:rPr>
        <w:t xml:space="preserve">запроса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w:t>
      </w:r>
      <w:r>
        <w:rPr>
          <w:sz w:val="28"/>
          <w:szCs w:val="28"/>
          <w:lang w:val="ru-RU"/>
        </w:rPr>
        <w:t xml:space="preserve">Братск, Братском и Нижнеилимском </w:t>
      </w:r>
      <w:r w:rsidRPr="00700409">
        <w:rPr>
          <w:sz w:val="28"/>
          <w:szCs w:val="28"/>
          <w:lang w:val="ru-RU"/>
        </w:rPr>
        <w:t xml:space="preserve"> районах</w:t>
      </w:r>
      <w:r w:rsidRPr="00B93A96">
        <w:rPr>
          <w:sz w:val="28"/>
          <w:szCs w:val="28"/>
          <w:lang w:val="ru-RU"/>
        </w:rPr>
        <w:t>;</w:t>
      </w:r>
    </w:p>
    <w:p w:rsidR="00C11DD6" w:rsidRPr="00B93A96" w:rsidRDefault="00C11DD6" w:rsidP="00C11DD6">
      <w:pPr>
        <w:pStyle w:val="ConsPlusNormal"/>
        <w:widowControl/>
        <w:ind w:firstLine="709"/>
        <w:jc w:val="both"/>
        <w:rPr>
          <w:rFonts w:ascii="Times New Roman" w:hAnsi="Times New Roman" w:cs="Times New Roman"/>
          <w:sz w:val="28"/>
          <w:szCs w:val="28"/>
        </w:rPr>
      </w:pPr>
      <w:r w:rsidRPr="00B93A96">
        <w:rPr>
          <w:rFonts w:ascii="Times New Roman" w:hAnsi="Times New Roman" w:cs="Times New Roman"/>
          <w:sz w:val="28"/>
          <w:szCs w:val="28"/>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C11DD6" w:rsidRPr="00B93A96" w:rsidRDefault="00C11DD6" w:rsidP="00C11DD6">
      <w:pPr>
        <w:pStyle w:val="ConsPlusNormal"/>
        <w:widowControl/>
        <w:ind w:firstLine="709"/>
        <w:jc w:val="both"/>
        <w:rPr>
          <w:rFonts w:ascii="Times New Roman" w:hAnsi="Times New Roman" w:cs="Times New Roman"/>
          <w:sz w:val="28"/>
          <w:szCs w:val="28"/>
        </w:rPr>
      </w:pPr>
      <w:r w:rsidRPr="00B93A96">
        <w:rPr>
          <w:rFonts w:ascii="Times New Roman" w:hAnsi="Times New Roman" w:cs="Times New Roman"/>
          <w:sz w:val="28"/>
          <w:szCs w:val="28"/>
        </w:rPr>
        <w:t>- выдача Заявителю Согласования или решение об отказе в Согласовании.</w:t>
      </w:r>
    </w:p>
    <w:p w:rsidR="00C11DD6" w:rsidRPr="00B93A96" w:rsidRDefault="00CC2685" w:rsidP="00C11DD6">
      <w:pPr>
        <w:ind w:firstLine="709"/>
        <w:jc w:val="both"/>
        <w:rPr>
          <w:sz w:val="28"/>
          <w:szCs w:val="28"/>
          <w:lang w:val="ru-RU"/>
        </w:rPr>
      </w:pPr>
      <w:r>
        <w:rPr>
          <w:sz w:val="28"/>
          <w:szCs w:val="28"/>
          <w:lang w:val="ru-RU"/>
        </w:rPr>
        <w:t>19.2.</w:t>
      </w:r>
      <w:r w:rsidR="00C11DD6">
        <w:rPr>
          <w:sz w:val="28"/>
          <w:szCs w:val="28"/>
          <w:lang w:val="ru-RU"/>
        </w:rPr>
        <w:t xml:space="preserve">. </w:t>
      </w:r>
      <w:r w:rsidR="00C11DD6" w:rsidRPr="00B93A96">
        <w:rPr>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C11DD6">
        <w:rPr>
          <w:sz w:val="28"/>
          <w:szCs w:val="28"/>
          <w:lang w:val="ru-RU"/>
        </w:rPr>
        <w:t xml:space="preserve"> 6</w:t>
      </w:r>
      <w:r w:rsidR="00C11DD6" w:rsidRPr="00B93A96">
        <w:rPr>
          <w:sz w:val="28"/>
          <w:szCs w:val="28"/>
          <w:lang w:val="ru-RU"/>
        </w:rPr>
        <w:t xml:space="preserve"> к настоящему Регламенту.</w:t>
      </w:r>
    </w:p>
    <w:p w:rsidR="00C11DD6" w:rsidRPr="00B93A96" w:rsidRDefault="00C11DD6" w:rsidP="00C11DD6">
      <w:pPr>
        <w:pStyle w:val="Style5"/>
        <w:widowControl/>
        <w:tabs>
          <w:tab w:val="left" w:pos="1123"/>
        </w:tabs>
        <w:spacing w:line="240" w:lineRule="auto"/>
        <w:ind w:firstLine="0"/>
        <w:rPr>
          <w:rFonts w:cs="Times New Roman"/>
          <w:color w:val="000000"/>
          <w:sz w:val="28"/>
          <w:szCs w:val="28"/>
          <w:lang w:val="ru-RU"/>
        </w:rPr>
      </w:pPr>
    </w:p>
    <w:p w:rsidR="00C11DD6" w:rsidRPr="00CC2685" w:rsidRDefault="00C11DD6" w:rsidP="00C11DD6">
      <w:pPr>
        <w:pStyle w:val="a9"/>
        <w:jc w:val="center"/>
        <w:rPr>
          <w:rFonts w:ascii="Times New Roman" w:hAnsi="Times New Roman"/>
          <w:b/>
          <w:szCs w:val="28"/>
        </w:rPr>
      </w:pPr>
      <w:r w:rsidRPr="00CC2685">
        <w:rPr>
          <w:rFonts w:ascii="Times New Roman" w:hAnsi="Times New Roman"/>
          <w:b/>
          <w:szCs w:val="28"/>
        </w:rPr>
        <w:t xml:space="preserve">Глава </w:t>
      </w:r>
      <w:r w:rsidR="00CC2685" w:rsidRPr="00CC2685">
        <w:rPr>
          <w:rFonts w:ascii="Times New Roman" w:hAnsi="Times New Roman"/>
          <w:b/>
          <w:szCs w:val="28"/>
        </w:rPr>
        <w:t>20</w:t>
      </w:r>
      <w:r w:rsidRPr="00CC2685">
        <w:rPr>
          <w:rFonts w:ascii="Times New Roman" w:hAnsi="Times New Roman"/>
          <w:b/>
          <w:szCs w:val="28"/>
        </w:rPr>
        <w:t>. ПРИЕМ И РЕГИСТРАЦИЯ ЗАЯВЛЕНИЯ И ДОКУМЕНТОВ, ПОДЛЕЖАЩИХ ПРЕДСТАВЛЕНИЮ ЗАЯВИТЕЛЕМ</w:t>
      </w:r>
    </w:p>
    <w:p w:rsidR="00C11DD6" w:rsidRPr="00B93A96" w:rsidRDefault="00C11DD6" w:rsidP="00C11DD6">
      <w:pPr>
        <w:pStyle w:val="a9"/>
        <w:rPr>
          <w:rFonts w:ascii="Times New Roman" w:hAnsi="Times New Roman"/>
          <w:szCs w:val="28"/>
        </w:rPr>
      </w:pPr>
    </w:p>
    <w:p w:rsidR="00C11DD6" w:rsidRPr="00B93A96" w:rsidRDefault="00CC2685" w:rsidP="00C11DD6">
      <w:pPr>
        <w:pStyle w:val="a9"/>
        <w:ind w:firstLine="709"/>
        <w:rPr>
          <w:rFonts w:ascii="Times New Roman" w:hAnsi="Times New Roman"/>
          <w:szCs w:val="28"/>
        </w:rPr>
      </w:pPr>
      <w:r>
        <w:rPr>
          <w:rFonts w:ascii="Times New Roman" w:hAnsi="Times New Roman"/>
          <w:szCs w:val="28"/>
        </w:rPr>
        <w:t>20.1</w:t>
      </w:r>
      <w:r w:rsidR="00C11DD6" w:rsidRPr="00B93A96">
        <w:rPr>
          <w:rFonts w:ascii="Times New Roman" w:hAnsi="Times New Roman"/>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а) в уполномоченный орган:</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 посредством личного обращения заявителя или его представителя,</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 посредством почтового отправления;</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 в электронной форме;</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б) в МФЦ посредством личного обращения заявителя или его представителя.</w:t>
      </w:r>
    </w:p>
    <w:p w:rsidR="00C11DD6" w:rsidRPr="00B93A96" w:rsidRDefault="00CC2685" w:rsidP="00C11DD6">
      <w:pPr>
        <w:pStyle w:val="a9"/>
        <w:ind w:firstLine="709"/>
        <w:rPr>
          <w:rFonts w:ascii="Times New Roman" w:hAnsi="Times New Roman"/>
          <w:szCs w:val="28"/>
        </w:rPr>
      </w:pPr>
      <w:r>
        <w:rPr>
          <w:rFonts w:ascii="Times New Roman" w:hAnsi="Times New Roman"/>
          <w:szCs w:val="28"/>
        </w:rPr>
        <w:t>20.2</w:t>
      </w:r>
      <w:r w:rsidR="00C11DD6" w:rsidRPr="00B93A96">
        <w:rPr>
          <w:rFonts w:ascii="Times New Roman" w:hAnsi="Times New Roman"/>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C11DD6" w:rsidRPr="00B93A96" w:rsidRDefault="00CC2685" w:rsidP="00C11DD6">
      <w:pPr>
        <w:pStyle w:val="a9"/>
        <w:ind w:firstLine="709"/>
        <w:rPr>
          <w:rFonts w:ascii="Times New Roman" w:hAnsi="Times New Roman"/>
          <w:szCs w:val="28"/>
        </w:rPr>
      </w:pPr>
      <w:r>
        <w:rPr>
          <w:rFonts w:ascii="Times New Roman" w:hAnsi="Times New Roman"/>
          <w:szCs w:val="28"/>
        </w:rPr>
        <w:lastRenderedPageBreak/>
        <w:t>20.3</w:t>
      </w:r>
      <w:r w:rsidR="00C11DD6" w:rsidRPr="00B93A96">
        <w:rPr>
          <w:rFonts w:ascii="Times New Roman" w:hAnsi="Times New Roman"/>
          <w:szCs w:val="28"/>
        </w:rPr>
        <w:t>. Днем обращения заявителя считается дата регистрации в уполномоченном органе заявления и документов.</w:t>
      </w:r>
    </w:p>
    <w:p w:rsidR="00C11DD6" w:rsidRDefault="00C11DD6" w:rsidP="00C11DD6">
      <w:pPr>
        <w:pStyle w:val="a9"/>
        <w:ind w:firstLine="709"/>
        <w:rPr>
          <w:rFonts w:ascii="Times New Roman" w:hAnsi="Times New Roman"/>
          <w:szCs w:val="28"/>
        </w:rPr>
      </w:pPr>
      <w:r w:rsidRPr="00B93A96">
        <w:rPr>
          <w:rFonts w:ascii="Times New Roman" w:hAnsi="Times New Roman"/>
          <w:szCs w:val="28"/>
        </w:rPr>
        <w:t>Днем регистрации обращения является день его пос</w:t>
      </w:r>
      <w:r>
        <w:rPr>
          <w:rFonts w:ascii="Times New Roman" w:hAnsi="Times New Roman"/>
          <w:szCs w:val="28"/>
        </w:rPr>
        <w:t>тупления в уполномоченный орган.</w:t>
      </w:r>
    </w:p>
    <w:p w:rsidR="00C11DD6" w:rsidRPr="00B93A96" w:rsidRDefault="00CC2685" w:rsidP="00C11DD6">
      <w:pPr>
        <w:pStyle w:val="a9"/>
        <w:ind w:firstLine="709"/>
        <w:rPr>
          <w:rFonts w:ascii="Times New Roman" w:hAnsi="Times New Roman"/>
          <w:szCs w:val="28"/>
        </w:rPr>
      </w:pPr>
      <w:r>
        <w:rPr>
          <w:rFonts w:ascii="Times New Roman" w:hAnsi="Times New Roman"/>
          <w:szCs w:val="28"/>
        </w:rPr>
        <w:t>20.4</w:t>
      </w:r>
      <w:r w:rsidR="00C11DD6" w:rsidRPr="00B93A96">
        <w:rPr>
          <w:rFonts w:ascii="Times New Roman" w:hAnsi="Times New Roman"/>
          <w:szCs w:val="28"/>
        </w:rPr>
        <w:t>. Максимальное время приема заявления и прилагаемых к нему документов при личном обращении заявителя не превышает 10 минут.</w:t>
      </w:r>
    </w:p>
    <w:p w:rsidR="00C11DD6" w:rsidRPr="00B93A96" w:rsidRDefault="00CC2685" w:rsidP="00C11DD6">
      <w:pPr>
        <w:pStyle w:val="a9"/>
        <w:ind w:firstLine="709"/>
        <w:rPr>
          <w:rFonts w:ascii="Times New Roman" w:hAnsi="Times New Roman"/>
          <w:szCs w:val="28"/>
        </w:rPr>
      </w:pPr>
      <w:r>
        <w:rPr>
          <w:rFonts w:ascii="Times New Roman" w:hAnsi="Times New Roman"/>
          <w:szCs w:val="28"/>
        </w:rPr>
        <w:t>20.5</w:t>
      </w:r>
      <w:r w:rsidR="00C11DD6" w:rsidRPr="00B93A96">
        <w:rPr>
          <w:rFonts w:ascii="Times New Roman" w:hAnsi="Times New Roman"/>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11DD6" w:rsidRPr="00B93A96" w:rsidRDefault="00CC2685" w:rsidP="00C11DD6">
      <w:pPr>
        <w:pStyle w:val="a9"/>
        <w:ind w:firstLine="709"/>
        <w:rPr>
          <w:rFonts w:ascii="Times New Roman" w:hAnsi="Times New Roman"/>
          <w:szCs w:val="28"/>
        </w:rPr>
      </w:pPr>
      <w:r>
        <w:rPr>
          <w:rFonts w:ascii="Times New Roman" w:hAnsi="Times New Roman"/>
          <w:szCs w:val="28"/>
        </w:rPr>
        <w:t>20.6</w:t>
      </w:r>
      <w:r w:rsidR="00C11DD6" w:rsidRPr="00B93A96">
        <w:rPr>
          <w:rFonts w:ascii="Times New Roman" w:hAnsi="Times New Roman"/>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11DD6" w:rsidRPr="00B93A96" w:rsidRDefault="00CC2685" w:rsidP="00C11DD6">
      <w:pPr>
        <w:pStyle w:val="a9"/>
        <w:ind w:firstLine="709"/>
        <w:rPr>
          <w:rFonts w:ascii="Times New Roman" w:hAnsi="Times New Roman"/>
          <w:szCs w:val="28"/>
        </w:rPr>
      </w:pPr>
      <w:r>
        <w:rPr>
          <w:rFonts w:ascii="Times New Roman" w:hAnsi="Times New Roman"/>
          <w:szCs w:val="28"/>
        </w:rPr>
        <w:t>20.7</w:t>
      </w:r>
      <w:r w:rsidR="00C11DD6" w:rsidRPr="00B93A96">
        <w:rPr>
          <w:rFonts w:ascii="Times New Roman" w:hAnsi="Times New Roman"/>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1) просматривает электронные образцы заявления и прилагаемых к нему документов;</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2) осуществляет контроль полученных электронных образцов заявления и прилагаемых к нему документов на предмет целостности;</w:t>
      </w:r>
    </w:p>
    <w:p w:rsidR="00C11DD6" w:rsidRPr="00B93A96" w:rsidRDefault="00C11DD6" w:rsidP="00C11DD6">
      <w:pPr>
        <w:pStyle w:val="a9"/>
        <w:ind w:firstLine="709"/>
        <w:rPr>
          <w:rFonts w:ascii="Times New Roman" w:hAnsi="Times New Roman"/>
          <w:szCs w:val="28"/>
        </w:rPr>
      </w:pPr>
      <w:r w:rsidRPr="00B93A96">
        <w:rPr>
          <w:rFonts w:ascii="Times New Roman" w:hAnsi="Times New Roman"/>
          <w:szCs w:val="28"/>
        </w:rPr>
        <w:t>3) фиксирует дату получения заявления и прилагаемых к нему документов;</w:t>
      </w:r>
    </w:p>
    <w:p w:rsidR="00C11DD6" w:rsidRDefault="00C11DD6" w:rsidP="00C11DD6">
      <w:pPr>
        <w:pStyle w:val="a9"/>
        <w:ind w:firstLine="709"/>
        <w:rPr>
          <w:rFonts w:ascii="Times New Roman" w:hAnsi="Times New Roman"/>
          <w:szCs w:val="28"/>
        </w:rPr>
      </w:pPr>
      <w:r w:rsidRPr="00B93A96">
        <w:rPr>
          <w:rFonts w:ascii="Times New Roman" w:hAnsi="Times New Roman"/>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Pr>
          <w:rFonts w:ascii="Times New Roman" w:hAnsi="Times New Roman"/>
          <w:szCs w:val="28"/>
        </w:rPr>
        <w:t>м порядке), указанных в пункте 32</w:t>
      </w:r>
      <w:r w:rsidRPr="00B93A96">
        <w:rPr>
          <w:rFonts w:ascii="Times New Roman" w:hAnsi="Times New Roman"/>
          <w:szCs w:val="28"/>
        </w:rPr>
        <w:t xml:space="preserve"> настоящег</w:t>
      </w:r>
      <w:r>
        <w:rPr>
          <w:rFonts w:ascii="Times New Roman" w:hAnsi="Times New Roman"/>
          <w:szCs w:val="28"/>
        </w:rPr>
        <w:t>о административного регламента.</w:t>
      </w:r>
    </w:p>
    <w:p w:rsidR="00C11DD6" w:rsidRPr="00B93A96" w:rsidRDefault="00CC2685" w:rsidP="00C11DD6">
      <w:pPr>
        <w:pStyle w:val="a9"/>
        <w:ind w:firstLine="709"/>
        <w:rPr>
          <w:rFonts w:ascii="Times New Roman" w:hAnsi="Times New Roman"/>
          <w:szCs w:val="28"/>
        </w:rPr>
      </w:pPr>
      <w:r>
        <w:rPr>
          <w:rFonts w:ascii="Times New Roman" w:hAnsi="Times New Roman"/>
          <w:szCs w:val="28"/>
        </w:rPr>
        <w:t>20.8</w:t>
      </w:r>
      <w:r w:rsidR="00C11DD6" w:rsidRPr="00B93A96">
        <w:rPr>
          <w:rFonts w:ascii="Times New Roman" w:hAnsi="Times New Roman"/>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11DD6" w:rsidRPr="00B93A96" w:rsidRDefault="00CC2685" w:rsidP="00C11DD6">
      <w:pPr>
        <w:pStyle w:val="a9"/>
        <w:ind w:firstLine="709"/>
        <w:rPr>
          <w:rFonts w:ascii="Times New Roman" w:hAnsi="Times New Roman"/>
          <w:szCs w:val="28"/>
        </w:rPr>
      </w:pPr>
      <w:r>
        <w:rPr>
          <w:rFonts w:ascii="Times New Roman" w:hAnsi="Times New Roman"/>
          <w:szCs w:val="28"/>
        </w:rPr>
        <w:t>20.9</w:t>
      </w:r>
      <w:r w:rsidR="00C11DD6" w:rsidRPr="00B93A96">
        <w:rPr>
          <w:rFonts w:ascii="Times New Roman" w:hAnsi="Times New Roman"/>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11DD6" w:rsidRPr="00B93A96" w:rsidRDefault="00C11DD6" w:rsidP="00C11DD6">
      <w:pPr>
        <w:pStyle w:val="a9"/>
        <w:rPr>
          <w:rFonts w:ascii="Times New Roman" w:hAnsi="Times New Roman"/>
          <w:szCs w:val="28"/>
          <w:highlight w:val="yellow"/>
        </w:rPr>
      </w:pPr>
    </w:p>
    <w:p w:rsidR="005C3E30" w:rsidRPr="005C3E30" w:rsidRDefault="005C3E30" w:rsidP="005C3E30">
      <w:pPr>
        <w:pStyle w:val="a9"/>
        <w:jc w:val="center"/>
        <w:rPr>
          <w:rFonts w:ascii="Times New Roman" w:hAnsi="Times New Roman"/>
          <w:b/>
          <w:szCs w:val="28"/>
        </w:rPr>
      </w:pPr>
      <w:r w:rsidRPr="005C3E30">
        <w:rPr>
          <w:rFonts w:ascii="Times New Roman" w:hAnsi="Times New Roman"/>
          <w:b/>
          <w:szCs w:val="28"/>
        </w:rPr>
        <w:t>Глава 21.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C3E30" w:rsidRPr="005C3E30" w:rsidRDefault="005C3E30" w:rsidP="005C3E30">
      <w:pPr>
        <w:contextualSpacing/>
        <w:jc w:val="both"/>
        <w:rPr>
          <w:b/>
          <w:color w:val="000000"/>
          <w:sz w:val="28"/>
          <w:szCs w:val="28"/>
          <w:lang w:val="ru-RU"/>
        </w:rPr>
      </w:pPr>
    </w:p>
    <w:p w:rsidR="005C3E30" w:rsidRPr="00B93A96" w:rsidRDefault="005C3E30" w:rsidP="005C3E30">
      <w:pPr>
        <w:ind w:firstLine="706"/>
        <w:contextualSpacing/>
        <w:jc w:val="both"/>
        <w:rPr>
          <w:sz w:val="28"/>
          <w:szCs w:val="28"/>
          <w:lang w:val="ru-RU"/>
        </w:rPr>
      </w:pPr>
      <w:r>
        <w:rPr>
          <w:color w:val="000000"/>
          <w:sz w:val="28"/>
          <w:szCs w:val="28"/>
          <w:lang w:val="ru-RU"/>
        </w:rPr>
        <w:lastRenderedPageBreak/>
        <w:t xml:space="preserve">21.1. </w:t>
      </w:r>
      <w:r w:rsidRPr="00B93A96">
        <w:rPr>
          <w:color w:val="000000"/>
          <w:sz w:val="28"/>
          <w:szCs w:val="28"/>
          <w:lang w:val="ru-RU"/>
        </w:rPr>
        <w:t>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5C3E30" w:rsidRPr="00B93A96" w:rsidRDefault="005C3E30" w:rsidP="005C3E30">
      <w:pPr>
        <w:pStyle w:val="a1"/>
        <w:widowControl/>
        <w:spacing w:after="0"/>
        <w:ind w:firstLine="709"/>
        <w:contextualSpacing/>
        <w:jc w:val="both"/>
        <w:rPr>
          <w:sz w:val="28"/>
          <w:szCs w:val="28"/>
          <w:lang w:val="ru-RU"/>
        </w:rPr>
      </w:pPr>
      <w:r>
        <w:rPr>
          <w:color w:val="000000"/>
          <w:sz w:val="28"/>
          <w:szCs w:val="28"/>
          <w:lang w:val="ru-RU"/>
        </w:rPr>
        <w:t xml:space="preserve">21.2. </w:t>
      </w:r>
      <w:r w:rsidRPr="00B93A96">
        <w:rPr>
          <w:color w:val="000000"/>
          <w:sz w:val="28"/>
          <w:szCs w:val="28"/>
          <w:lang w:val="ru-RU"/>
        </w:rPr>
        <w:t>Основаниями отказа уполномоченного органа в согласовании создания места (площадки) накопления твердых коммунальных отходов являются:</w:t>
      </w:r>
    </w:p>
    <w:p w:rsidR="005C3E30" w:rsidRPr="00B93A96" w:rsidRDefault="005C3E30" w:rsidP="005C3E30">
      <w:pPr>
        <w:pStyle w:val="a1"/>
        <w:widowControl/>
        <w:spacing w:after="0"/>
        <w:ind w:firstLine="709"/>
        <w:contextualSpacing/>
        <w:jc w:val="both"/>
        <w:rPr>
          <w:sz w:val="28"/>
          <w:szCs w:val="28"/>
          <w:lang w:val="ru-RU"/>
        </w:rPr>
      </w:pPr>
      <w:r>
        <w:rPr>
          <w:color w:val="000000"/>
          <w:sz w:val="28"/>
          <w:szCs w:val="28"/>
          <w:lang w:val="ru-RU"/>
        </w:rPr>
        <w:t>а</w:t>
      </w:r>
      <w:r w:rsidRPr="00B93A96">
        <w:rPr>
          <w:color w:val="000000"/>
          <w:sz w:val="28"/>
          <w:szCs w:val="28"/>
          <w:lang w:val="ru-RU"/>
        </w:rPr>
        <w:t>) несоответствие заявления установленной форме;</w:t>
      </w:r>
    </w:p>
    <w:p w:rsidR="005C3E30" w:rsidRPr="00B93A96" w:rsidRDefault="005C3E30" w:rsidP="005C3E30">
      <w:pPr>
        <w:pStyle w:val="a1"/>
        <w:widowControl/>
        <w:spacing w:after="0"/>
        <w:ind w:firstLine="709"/>
        <w:contextualSpacing/>
        <w:jc w:val="both"/>
        <w:rPr>
          <w:sz w:val="28"/>
          <w:szCs w:val="28"/>
          <w:lang w:val="ru-RU"/>
        </w:rPr>
      </w:pPr>
      <w:r>
        <w:rPr>
          <w:color w:val="000000"/>
          <w:sz w:val="28"/>
          <w:szCs w:val="28"/>
          <w:lang w:val="ru-RU"/>
        </w:rPr>
        <w:t>б</w:t>
      </w:r>
      <w:r w:rsidRPr="00B93A96">
        <w:rPr>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C3E30" w:rsidRPr="00B93A96" w:rsidRDefault="005C3E30" w:rsidP="005C3E30">
      <w:pPr>
        <w:pStyle w:val="a1"/>
        <w:widowControl/>
        <w:spacing w:after="0"/>
        <w:ind w:firstLine="706"/>
        <w:contextualSpacing/>
        <w:jc w:val="both"/>
        <w:rPr>
          <w:sz w:val="28"/>
          <w:szCs w:val="28"/>
          <w:lang w:val="ru-RU"/>
        </w:rPr>
      </w:pPr>
      <w:r>
        <w:rPr>
          <w:color w:val="000000"/>
          <w:sz w:val="28"/>
          <w:szCs w:val="28"/>
          <w:lang w:val="ru-RU"/>
        </w:rPr>
        <w:t xml:space="preserve">21.3. </w:t>
      </w:r>
      <w:r w:rsidRPr="00B93A96">
        <w:rPr>
          <w:color w:val="000000"/>
          <w:sz w:val="28"/>
          <w:szCs w:val="28"/>
          <w:lang w:val="ru-RU"/>
        </w:rPr>
        <w:t xml:space="preserve">О принятом решении уполномоченный орган уведомляет заявителя в срок, установленный пунктам </w:t>
      </w:r>
      <w:r>
        <w:rPr>
          <w:color w:val="000000"/>
          <w:sz w:val="28"/>
          <w:szCs w:val="28"/>
          <w:lang w:val="ru-RU"/>
        </w:rPr>
        <w:t>27</w:t>
      </w:r>
      <w:r w:rsidRPr="00B93A96">
        <w:rPr>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5C3E30" w:rsidRPr="00B93A96" w:rsidRDefault="005C3E30" w:rsidP="005C3E30">
      <w:pPr>
        <w:pStyle w:val="a1"/>
        <w:widowControl/>
        <w:spacing w:after="0"/>
        <w:ind w:firstLine="709"/>
        <w:contextualSpacing/>
        <w:jc w:val="both"/>
        <w:rPr>
          <w:sz w:val="28"/>
          <w:szCs w:val="28"/>
          <w:lang w:val="ru-RU"/>
        </w:rPr>
      </w:pPr>
      <w:r>
        <w:rPr>
          <w:color w:val="000000"/>
          <w:sz w:val="28"/>
          <w:szCs w:val="28"/>
          <w:lang w:val="ru-RU"/>
        </w:rPr>
        <w:t xml:space="preserve">21.4. </w:t>
      </w:r>
      <w:r w:rsidRPr="00B93A96">
        <w:rPr>
          <w:color w:val="000000"/>
          <w:sz w:val="28"/>
          <w:szCs w:val="28"/>
          <w:lang w:val="ru-RU"/>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5C3E30" w:rsidRPr="00B93A96" w:rsidRDefault="005C3E30" w:rsidP="005C3E30">
      <w:pPr>
        <w:pStyle w:val="a1"/>
        <w:widowControl/>
        <w:spacing w:after="0"/>
        <w:ind w:firstLine="706"/>
        <w:contextualSpacing/>
        <w:jc w:val="both"/>
        <w:rPr>
          <w:sz w:val="28"/>
          <w:szCs w:val="28"/>
          <w:lang w:val="ru-RU"/>
        </w:rPr>
      </w:pPr>
      <w:r>
        <w:rPr>
          <w:color w:val="000000"/>
          <w:sz w:val="28"/>
          <w:szCs w:val="28"/>
          <w:lang w:val="ru-RU"/>
        </w:rPr>
        <w:t xml:space="preserve">21.5. </w:t>
      </w:r>
      <w:r w:rsidRPr="00B93A96">
        <w:rPr>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C355F9">
        <w:rPr>
          <w:color w:val="000000"/>
          <w:spacing w:val="7"/>
          <w:sz w:val="28"/>
          <w:szCs w:val="28"/>
          <w:lang w:val="ru-RU"/>
        </w:rPr>
        <w:t>Новоигирминского</w:t>
      </w:r>
      <w:r w:rsidRPr="00B93A96">
        <w:rPr>
          <w:color w:val="000000"/>
          <w:spacing w:val="7"/>
          <w:sz w:val="28"/>
          <w:szCs w:val="28"/>
          <w:lang w:val="ru-RU"/>
        </w:rPr>
        <w:t xml:space="preserve"> городского поселения принимает решение о согласовании создания мест (площадок) накопления твердых коммунальных отходов.</w:t>
      </w:r>
    </w:p>
    <w:p w:rsidR="005C3E30" w:rsidRPr="00B93A96" w:rsidRDefault="005C3E30" w:rsidP="005C3E30">
      <w:pPr>
        <w:pStyle w:val="a1"/>
        <w:widowControl/>
        <w:spacing w:after="0"/>
        <w:ind w:firstLine="709"/>
        <w:contextualSpacing/>
        <w:jc w:val="both"/>
        <w:rPr>
          <w:sz w:val="28"/>
          <w:szCs w:val="28"/>
          <w:lang w:val="ru-RU"/>
        </w:rPr>
      </w:pPr>
      <w:r>
        <w:rPr>
          <w:rStyle w:val="FontStyle21"/>
          <w:color w:val="000000"/>
          <w:spacing w:val="7"/>
          <w:sz w:val="28"/>
          <w:szCs w:val="28"/>
          <w:lang w:val="ru-RU"/>
        </w:rPr>
        <w:t xml:space="preserve">21.6. </w:t>
      </w:r>
      <w:r w:rsidRPr="00B93A96">
        <w:rPr>
          <w:rStyle w:val="FontStyle21"/>
          <w:color w:val="000000"/>
          <w:spacing w:val="7"/>
          <w:sz w:val="28"/>
          <w:szCs w:val="28"/>
          <w:lang w:val="ru-RU"/>
        </w:rPr>
        <w:t xml:space="preserve">В случае направления запроса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w:t>
      </w:r>
      <w:r>
        <w:rPr>
          <w:sz w:val="28"/>
          <w:szCs w:val="28"/>
          <w:lang w:val="ru-RU"/>
        </w:rPr>
        <w:t>г. Братск</w:t>
      </w:r>
      <w:r w:rsidRPr="00700409">
        <w:rPr>
          <w:sz w:val="28"/>
          <w:szCs w:val="28"/>
          <w:lang w:val="ru-RU"/>
        </w:rPr>
        <w:t xml:space="preserve"> </w:t>
      </w:r>
      <w:r>
        <w:rPr>
          <w:sz w:val="28"/>
          <w:szCs w:val="28"/>
          <w:lang w:val="ru-RU"/>
        </w:rPr>
        <w:t xml:space="preserve">Братском и Нижнеилимском </w:t>
      </w:r>
      <w:r w:rsidRPr="00700409">
        <w:rPr>
          <w:sz w:val="28"/>
          <w:szCs w:val="28"/>
          <w:lang w:val="ru-RU"/>
        </w:rPr>
        <w:t xml:space="preserve"> районах</w:t>
      </w:r>
      <w:r>
        <w:rPr>
          <w:color w:val="000000"/>
          <w:sz w:val="28"/>
          <w:szCs w:val="28"/>
          <w:lang w:val="ru-RU"/>
        </w:rPr>
        <w:t xml:space="preserve"> </w:t>
      </w:r>
      <w:r w:rsidRPr="00B93A96">
        <w:rPr>
          <w:rStyle w:val="FontStyle21"/>
          <w:color w:val="000000"/>
          <w:spacing w:val="7"/>
          <w:sz w:val="28"/>
          <w:szCs w:val="28"/>
          <w:lang w:val="ru-RU"/>
        </w:rPr>
        <w:t xml:space="preserve">срок рассмотрения заявки может быть увеличен на срок предусмотренный в пункте </w:t>
      </w:r>
      <w:r w:rsidRPr="00013A86">
        <w:rPr>
          <w:rStyle w:val="FontStyle21"/>
          <w:color w:val="000000"/>
          <w:spacing w:val="7"/>
          <w:sz w:val="28"/>
          <w:szCs w:val="28"/>
          <w:lang w:val="ru-RU"/>
        </w:rPr>
        <w:t>29</w:t>
      </w:r>
      <w:r w:rsidRPr="00B93A96">
        <w:rPr>
          <w:rStyle w:val="FontStyle21"/>
          <w:color w:val="000000"/>
          <w:spacing w:val="7"/>
          <w:sz w:val="28"/>
          <w:szCs w:val="28"/>
          <w:lang w:val="ru-RU"/>
        </w:rPr>
        <w:t xml:space="preserve"> настоящего Регламента.</w:t>
      </w:r>
    </w:p>
    <w:p w:rsidR="005C3E30" w:rsidRPr="00B93A96" w:rsidRDefault="005C3E30" w:rsidP="005C3E30">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5C3E30" w:rsidRPr="005C3E30" w:rsidRDefault="005C3E30" w:rsidP="005C3E30">
      <w:pPr>
        <w:pStyle w:val="a9"/>
        <w:jc w:val="center"/>
        <w:rPr>
          <w:rFonts w:ascii="Times New Roman" w:hAnsi="Times New Roman"/>
          <w:b/>
          <w:szCs w:val="28"/>
        </w:rPr>
      </w:pPr>
      <w:r w:rsidRPr="005C3E30">
        <w:rPr>
          <w:rFonts w:ascii="Times New Roman" w:hAnsi="Times New Roman"/>
          <w:b/>
          <w:szCs w:val="28"/>
        </w:rPr>
        <w:t>Раздел IV. ФОРМЫ КОНТРОЛЯ ЗА ПРЕДОСТАВЛЕНИЕМ МУНИЦИПАЛЬНОЙ УСЛУГИ</w:t>
      </w:r>
    </w:p>
    <w:p w:rsidR="005C3E30" w:rsidRPr="00B93A96" w:rsidRDefault="005C3E30" w:rsidP="005C3E30">
      <w:pPr>
        <w:pStyle w:val="a9"/>
        <w:rPr>
          <w:rFonts w:ascii="Times New Roman" w:hAnsi="Times New Roman"/>
          <w:szCs w:val="28"/>
        </w:rPr>
      </w:pPr>
    </w:p>
    <w:p w:rsidR="005C3E30" w:rsidRPr="005C3E30" w:rsidRDefault="005C3E30" w:rsidP="005C3E30">
      <w:pPr>
        <w:pStyle w:val="a9"/>
        <w:ind w:firstLine="709"/>
        <w:jc w:val="center"/>
        <w:rPr>
          <w:rFonts w:ascii="Times New Roman" w:hAnsi="Times New Roman"/>
          <w:b/>
          <w:szCs w:val="28"/>
        </w:rPr>
      </w:pPr>
      <w:bookmarkStart w:id="11" w:name="Par413"/>
      <w:bookmarkEnd w:id="11"/>
      <w:r w:rsidRPr="005C3E30">
        <w:rPr>
          <w:rFonts w:ascii="Times New Roman" w:hAnsi="Times New Roman"/>
          <w:b/>
          <w:szCs w:val="28"/>
        </w:rPr>
        <w:t>Глава 22.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E30" w:rsidRPr="00B93A96" w:rsidRDefault="005C3E30" w:rsidP="005C3E30">
      <w:pPr>
        <w:pStyle w:val="a9"/>
        <w:rPr>
          <w:rFonts w:ascii="Times New Roman" w:hAnsi="Times New Roman"/>
          <w:szCs w:val="28"/>
          <w:highlight w:val="yellow"/>
        </w:rPr>
      </w:pP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lastRenderedPageBreak/>
        <w:t>22</w:t>
      </w:r>
      <w:r w:rsidRPr="00B93A96">
        <w:rPr>
          <w:rFonts w:ascii="Times New Roman" w:hAnsi="Times New Roman"/>
          <w:szCs w:val="28"/>
          <w:lang w:eastAsia="ko-KR"/>
        </w:rPr>
        <w:t>. </w:t>
      </w:r>
      <w:r>
        <w:rPr>
          <w:rFonts w:ascii="Times New Roman" w:hAnsi="Times New Roman"/>
          <w:szCs w:val="28"/>
          <w:lang w:eastAsia="ko-KR"/>
        </w:rPr>
        <w:t>1</w:t>
      </w:r>
      <w:r w:rsidRPr="00B93A96">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C3E30" w:rsidRPr="00B93A96" w:rsidRDefault="005C3E30" w:rsidP="005C3E30">
      <w:pPr>
        <w:pStyle w:val="a9"/>
        <w:ind w:firstLine="709"/>
        <w:rPr>
          <w:rFonts w:ascii="Times New Roman" w:hAnsi="Times New Roman"/>
          <w:color w:val="000000"/>
          <w:szCs w:val="28"/>
        </w:rPr>
      </w:pPr>
      <w:r>
        <w:rPr>
          <w:rFonts w:ascii="Times New Roman" w:hAnsi="Times New Roman"/>
          <w:szCs w:val="28"/>
          <w:lang w:eastAsia="ko-KR"/>
        </w:rPr>
        <w:t>22</w:t>
      </w:r>
      <w:r w:rsidRPr="00B93A96">
        <w:rPr>
          <w:rFonts w:ascii="Times New Roman" w:hAnsi="Times New Roman"/>
          <w:szCs w:val="28"/>
          <w:lang w:eastAsia="ko-KR"/>
        </w:rPr>
        <w:t>. </w:t>
      </w:r>
      <w:r>
        <w:rPr>
          <w:rFonts w:ascii="Times New Roman" w:hAnsi="Times New Roman"/>
          <w:szCs w:val="28"/>
          <w:lang w:eastAsia="ko-KR"/>
        </w:rPr>
        <w:t>2.</w:t>
      </w:r>
      <w:r w:rsidRPr="00B93A96">
        <w:rPr>
          <w:rFonts w:ascii="Times New Roman" w:hAnsi="Times New Roman"/>
          <w:color w:val="000000"/>
          <w:szCs w:val="28"/>
        </w:rPr>
        <w:t>Основными задачами текущего контроля являются:</w:t>
      </w:r>
    </w:p>
    <w:p w:rsidR="005C3E30" w:rsidRPr="00B93A96" w:rsidRDefault="005C3E30" w:rsidP="005C3E30">
      <w:pPr>
        <w:pStyle w:val="a9"/>
        <w:ind w:firstLine="709"/>
        <w:rPr>
          <w:rFonts w:ascii="Times New Roman" w:hAnsi="Times New Roman"/>
          <w:color w:val="000000"/>
          <w:szCs w:val="28"/>
        </w:rPr>
      </w:pPr>
      <w:r w:rsidRPr="00B93A96">
        <w:rPr>
          <w:rFonts w:ascii="Times New Roman" w:hAnsi="Times New Roman"/>
          <w:color w:val="000000"/>
          <w:szCs w:val="28"/>
        </w:rPr>
        <w:t>а) обеспечение своевременного и качественного предоставления муниципальной услуги;</w:t>
      </w:r>
    </w:p>
    <w:p w:rsidR="005C3E30" w:rsidRPr="00B93A96" w:rsidRDefault="005C3E30" w:rsidP="005C3E30">
      <w:pPr>
        <w:pStyle w:val="a9"/>
        <w:ind w:firstLine="709"/>
        <w:rPr>
          <w:rFonts w:ascii="Times New Roman" w:hAnsi="Times New Roman"/>
          <w:color w:val="000000"/>
          <w:szCs w:val="28"/>
        </w:rPr>
      </w:pPr>
      <w:r w:rsidRPr="00B93A96">
        <w:rPr>
          <w:rFonts w:ascii="Times New Roman" w:hAnsi="Times New Roman"/>
          <w:color w:val="000000"/>
          <w:szCs w:val="28"/>
        </w:rPr>
        <w:t>б) выявление нарушений в сроках и качестве предоставления муниципальной услуги;</w:t>
      </w:r>
    </w:p>
    <w:p w:rsidR="005C3E30" w:rsidRPr="00B93A96" w:rsidRDefault="005C3E30" w:rsidP="005C3E30">
      <w:pPr>
        <w:pStyle w:val="a9"/>
        <w:ind w:firstLine="709"/>
        <w:rPr>
          <w:rFonts w:ascii="Times New Roman" w:hAnsi="Times New Roman"/>
          <w:color w:val="000000"/>
          <w:szCs w:val="28"/>
        </w:rPr>
      </w:pPr>
      <w:r w:rsidRPr="00B93A9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5C3E30" w:rsidRPr="00B93A96" w:rsidRDefault="005C3E30" w:rsidP="005C3E30">
      <w:pPr>
        <w:pStyle w:val="a9"/>
        <w:ind w:firstLine="709"/>
        <w:rPr>
          <w:rFonts w:ascii="Times New Roman" w:hAnsi="Times New Roman"/>
          <w:color w:val="000000"/>
          <w:szCs w:val="28"/>
        </w:rPr>
      </w:pPr>
      <w:r w:rsidRPr="00B93A96">
        <w:rPr>
          <w:rFonts w:ascii="Times New Roman" w:hAnsi="Times New Roman"/>
          <w:color w:val="000000"/>
          <w:szCs w:val="28"/>
        </w:rPr>
        <w:t>г) принятие мер по надлежащему предоставлению муниципальной услуги.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22</w:t>
      </w:r>
      <w:r w:rsidRPr="00B93A96">
        <w:rPr>
          <w:rFonts w:ascii="Times New Roman" w:hAnsi="Times New Roman"/>
          <w:szCs w:val="28"/>
          <w:lang w:eastAsia="ko-KR"/>
        </w:rPr>
        <w:t>.</w:t>
      </w:r>
      <w:r>
        <w:rPr>
          <w:rFonts w:ascii="Times New Roman" w:hAnsi="Times New Roman"/>
          <w:szCs w:val="28"/>
          <w:lang w:eastAsia="ko-KR"/>
        </w:rPr>
        <w:t>3.</w:t>
      </w:r>
      <w:r w:rsidRPr="00B93A96">
        <w:rPr>
          <w:rFonts w:ascii="Times New Roman" w:hAnsi="Times New Roman"/>
          <w:szCs w:val="28"/>
          <w:lang w:eastAsia="ko-KR"/>
        </w:rPr>
        <w:t> Текущий контроль осуществляется на постоянной основе.</w:t>
      </w:r>
    </w:p>
    <w:p w:rsidR="005C3E30" w:rsidRPr="00B93A96" w:rsidRDefault="005C3E30" w:rsidP="005C3E30">
      <w:pPr>
        <w:pStyle w:val="a9"/>
        <w:rPr>
          <w:rFonts w:ascii="Times New Roman" w:hAnsi="Times New Roman"/>
          <w:szCs w:val="28"/>
          <w:highlight w:val="yellow"/>
        </w:rPr>
      </w:pPr>
      <w:bookmarkStart w:id="12" w:name="Par427"/>
      <w:bookmarkEnd w:id="12"/>
    </w:p>
    <w:p w:rsidR="005C3E30" w:rsidRPr="005C3E30" w:rsidRDefault="005C3E30" w:rsidP="005C3E30">
      <w:pPr>
        <w:pStyle w:val="a9"/>
        <w:jc w:val="center"/>
        <w:rPr>
          <w:rFonts w:ascii="Times New Roman" w:hAnsi="Times New Roman"/>
          <w:b/>
          <w:szCs w:val="28"/>
        </w:rPr>
      </w:pPr>
      <w:r w:rsidRPr="005C3E30">
        <w:rPr>
          <w:rFonts w:ascii="Times New Roman" w:hAnsi="Times New Roman"/>
          <w:b/>
          <w:szCs w:val="28"/>
        </w:rPr>
        <w:t>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3E30" w:rsidRPr="00B93A96" w:rsidRDefault="005C3E30" w:rsidP="005C3E30">
      <w:pPr>
        <w:pStyle w:val="a9"/>
        <w:rPr>
          <w:rFonts w:ascii="Times New Roman" w:hAnsi="Times New Roman"/>
          <w:szCs w:val="28"/>
        </w:rPr>
      </w:pPr>
    </w:p>
    <w:p w:rsidR="005C3E30" w:rsidRPr="00B93A96" w:rsidRDefault="005C3E30" w:rsidP="005C3E30">
      <w:pPr>
        <w:pStyle w:val="a9"/>
        <w:ind w:firstLine="709"/>
        <w:rPr>
          <w:rFonts w:ascii="Times New Roman" w:hAnsi="Times New Roman"/>
          <w:szCs w:val="28"/>
          <w:lang w:eastAsia="ko-KR"/>
        </w:rPr>
      </w:pPr>
      <w:bookmarkStart w:id="13" w:name="Par439"/>
      <w:bookmarkEnd w:id="13"/>
      <w:r>
        <w:rPr>
          <w:rFonts w:ascii="Times New Roman" w:hAnsi="Times New Roman"/>
          <w:szCs w:val="28"/>
          <w:lang w:eastAsia="ko-KR"/>
        </w:rPr>
        <w:t xml:space="preserve">24. </w:t>
      </w:r>
      <w:r w:rsidRPr="00B93A96">
        <w:rPr>
          <w:rFonts w:ascii="Times New Roman" w:hAnsi="Times New Roman"/>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24. 1.</w:t>
      </w:r>
      <w:r w:rsidRPr="00B93A96">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24.2. </w:t>
      </w:r>
      <w:r w:rsidRPr="00B93A96">
        <w:rPr>
          <w:rFonts w:ascii="Times New Roman" w:hAnsi="Times New Roman"/>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C3E30" w:rsidRPr="00B93A96" w:rsidRDefault="005C3E30" w:rsidP="005C3E30">
      <w:pPr>
        <w:pStyle w:val="a9"/>
        <w:ind w:firstLine="709"/>
        <w:rPr>
          <w:rFonts w:ascii="Times New Roman" w:hAnsi="Times New Roman"/>
          <w:szCs w:val="28"/>
        </w:rPr>
      </w:pPr>
      <w:r>
        <w:rPr>
          <w:rFonts w:ascii="Times New Roman" w:hAnsi="Times New Roman"/>
          <w:szCs w:val="28"/>
        </w:rPr>
        <w:t xml:space="preserve">24.3. </w:t>
      </w:r>
      <w:r w:rsidRPr="00B93A96">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24.4 </w:t>
      </w:r>
      <w:r w:rsidRPr="00B93A96">
        <w:rPr>
          <w:rFonts w:ascii="Times New Roman" w:hAnsi="Times New Roman"/>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C3E30" w:rsidRPr="00B93A96" w:rsidRDefault="005C3E30" w:rsidP="005C3E30">
      <w:pPr>
        <w:pStyle w:val="a9"/>
        <w:ind w:firstLine="709"/>
        <w:rPr>
          <w:rFonts w:ascii="Times New Roman" w:hAnsi="Times New Roman"/>
          <w:szCs w:val="28"/>
        </w:rPr>
      </w:pPr>
      <w:r>
        <w:rPr>
          <w:rFonts w:ascii="Times New Roman" w:hAnsi="Times New Roman"/>
          <w:szCs w:val="28"/>
        </w:rPr>
        <w:lastRenderedPageBreak/>
        <w:t xml:space="preserve">24.5. </w:t>
      </w:r>
      <w:r w:rsidRPr="00B93A96">
        <w:rPr>
          <w:rFonts w:ascii="Times New Roman" w:hAnsi="Times New Roman"/>
          <w:szCs w:val="28"/>
        </w:rPr>
        <w:t>Заявитель уведомляется о результатах проверки в течение 10 календарных дней со дня принятия соответствующего решения.</w:t>
      </w:r>
    </w:p>
    <w:p w:rsidR="005C3E30" w:rsidRPr="00B93A96" w:rsidRDefault="005C3E30" w:rsidP="005C3E30">
      <w:pPr>
        <w:pStyle w:val="a9"/>
        <w:ind w:firstLine="709"/>
        <w:rPr>
          <w:rFonts w:ascii="Times New Roman" w:hAnsi="Times New Roman"/>
          <w:szCs w:val="28"/>
        </w:rPr>
      </w:pPr>
      <w:r>
        <w:rPr>
          <w:rFonts w:ascii="Times New Roman" w:hAnsi="Times New Roman"/>
          <w:szCs w:val="28"/>
        </w:rPr>
        <w:t xml:space="preserve">24.6. </w:t>
      </w:r>
      <w:r w:rsidRPr="00B93A96">
        <w:rPr>
          <w:rFonts w:ascii="Times New Roman" w:hAnsi="Times New Roman"/>
          <w:szCs w:val="28"/>
        </w:rPr>
        <w:t xml:space="preserve">Внеплановые проверки осуществляются по решению руководителя </w:t>
      </w:r>
      <w:r w:rsidRPr="00B93A96">
        <w:rPr>
          <w:rFonts w:ascii="Times New Roman" w:hAnsi="Times New Roman"/>
          <w:szCs w:val="28"/>
          <w:lang w:eastAsia="ko-KR"/>
        </w:rPr>
        <w:t xml:space="preserve">уполномоченного органа </w:t>
      </w:r>
      <w:r w:rsidRPr="00B93A96">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3A96">
        <w:rPr>
          <w:rFonts w:ascii="Times New Roman" w:hAnsi="Times New Roman"/>
          <w:szCs w:val="28"/>
          <w:lang w:eastAsia="ko-KR"/>
        </w:rPr>
        <w:t>уполномоченного органа</w:t>
      </w:r>
      <w:r w:rsidRPr="00B93A96">
        <w:rPr>
          <w:rFonts w:ascii="Times New Roman" w:hAnsi="Times New Roman"/>
          <w:szCs w:val="28"/>
        </w:rPr>
        <w:t>.</w:t>
      </w:r>
    </w:p>
    <w:p w:rsidR="005C3E30" w:rsidRPr="00B93A96" w:rsidRDefault="005C3E30" w:rsidP="005C3E30">
      <w:pPr>
        <w:pStyle w:val="a9"/>
        <w:ind w:firstLine="709"/>
        <w:rPr>
          <w:rFonts w:ascii="Times New Roman" w:hAnsi="Times New Roman"/>
          <w:szCs w:val="28"/>
        </w:rPr>
      </w:pPr>
      <w:r>
        <w:rPr>
          <w:rFonts w:ascii="Times New Roman" w:hAnsi="Times New Roman"/>
          <w:szCs w:val="28"/>
        </w:rPr>
        <w:t xml:space="preserve">24.7. </w:t>
      </w:r>
      <w:r w:rsidRPr="00B93A96">
        <w:rPr>
          <w:rFonts w:ascii="Times New Roman" w:hAnsi="Times New Roman"/>
          <w:szCs w:val="28"/>
        </w:rPr>
        <w:t xml:space="preserve">Плановые проверки осуществляются на основании полугодовых или годовых планов работы </w:t>
      </w:r>
      <w:r w:rsidRPr="00B93A96">
        <w:rPr>
          <w:rFonts w:ascii="Times New Roman" w:hAnsi="Times New Roman"/>
          <w:szCs w:val="28"/>
          <w:lang w:eastAsia="ko-KR"/>
        </w:rPr>
        <w:t>уполномоченного органа</w:t>
      </w:r>
      <w:r w:rsidRPr="00B93A96">
        <w:rPr>
          <w:rFonts w:ascii="Times New Roman" w:hAnsi="Times New Roman"/>
          <w:szCs w:val="28"/>
        </w:rPr>
        <w:t>.</w:t>
      </w:r>
    </w:p>
    <w:p w:rsidR="005C3E30" w:rsidRPr="00B93A96" w:rsidRDefault="005C3E30" w:rsidP="005C3E30">
      <w:pPr>
        <w:pStyle w:val="a9"/>
        <w:ind w:firstLine="709"/>
        <w:rPr>
          <w:rFonts w:ascii="Times New Roman" w:hAnsi="Times New Roman"/>
          <w:szCs w:val="28"/>
        </w:rPr>
      </w:pPr>
      <w:r>
        <w:rPr>
          <w:rFonts w:ascii="Times New Roman" w:hAnsi="Times New Roman"/>
          <w:szCs w:val="28"/>
        </w:rPr>
        <w:t xml:space="preserve">24.8. </w:t>
      </w:r>
      <w:r w:rsidRPr="00B93A96">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3E30" w:rsidRPr="005C3E30" w:rsidRDefault="005C3E30" w:rsidP="005C3E30">
      <w:pPr>
        <w:pStyle w:val="a9"/>
        <w:jc w:val="center"/>
        <w:rPr>
          <w:rFonts w:ascii="Times New Roman" w:hAnsi="Times New Roman"/>
          <w:b/>
          <w:szCs w:val="28"/>
        </w:rPr>
      </w:pPr>
      <w:r w:rsidRPr="005C3E30">
        <w:rPr>
          <w:rFonts w:ascii="Times New Roman" w:hAnsi="Times New Roman"/>
          <w:b/>
          <w:szCs w:val="28"/>
        </w:rPr>
        <w:t>Глава 25.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3E30" w:rsidRPr="00B93A96" w:rsidRDefault="005C3E30" w:rsidP="005C3E30">
      <w:pPr>
        <w:pStyle w:val="a9"/>
        <w:rPr>
          <w:rFonts w:ascii="Times New Roman" w:hAnsi="Times New Roman"/>
          <w:szCs w:val="28"/>
        </w:rPr>
      </w:pP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25.1</w:t>
      </w:r>
      <w:r w:rsidRPr="00B93A96">
        <w:rPr>
          <w:rFonts w:ascii="Times New Roman" w:hAnsi="Times New Roman"/>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25.2</w:t>
      </w:r>
      <w:r w:rsidRPr="00B93A96">
        <w:rPr>
          <w:rFonts w:ascii="Times New Roman" w:hAnsi="Times New Roman"/>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C3E30" w:rsidRPr="00B93A96" w:rsidRDefault="005C3E30" w:rsidP="005C3E30">
      <w:pPr>
        <w:pStyle w:val="a9"/>
        <w:rPr>
          <w:rFonts w:ascii="Times New Roman" w:hAnsi="Times New Roman"/>
          <w:szCs w:val="28"/>
          <w:highlight w:val="yellow"/>
        </w:rPr>
      </w:pPr>
      <w:bookmarkStart w:id="14" w:name="Par447"/>
      <w:bookmarkEnd w:id="14"/>
    </w:p>
    <w:p w:rsidR="005C3E30" w:rsidRPr="00B93A96" w:rsidRDefault="005C3E30" w:rsidP="005C3E30">
      <w:pPr>
        <w:pStyle w:val="a9"/>
        <w:jc w:val="center"/>
        <w:rPr>
          <w:rFonts w:ascii="Times New Roman" w:hAnsi="Times New Roman"/>
          <w:szCs w:val="28"/>
        </w:rPr>
      </w:pPr>
      <w:r w:rsidRPr="00B93A96">
        <w:rPr>
          <w:rFonts w:ascii="Times New Roman" w:hAnsi="Times New Roman"/>
          <w:szCs w:val="28"/>
        </w:rPr>
        <w:t>Глава 2</w:t>
      </w:r>
      <w:r>
        <w:rPr>
          <w:rFonts w:ascii="Times New Roman" w:hAnsi="Times New Roman"/>
          <w:szCs w:val="28"/>
        </w:rPr>
        <w:t>6</w:t>
      </w:r>
      <w:r w:rsidRPr="00B93A96">
        <w:rPr>
          <w:rFonts w:ascii="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C3E30" w:rsidRPr="00B93A96" w:rsidRDefault="005C3E30" w:rsidP="005C3E30">
      <w:pPr>
        <w:pStyle w:val="a9"/>
        <w:rPr>
          <w:rFonts w:ascii="Times New Roman" w:hAnsi="Times New Roman"/>
          <w:szCs w:val="28"/>
        </w:rPr>
      </w:pPr>
    </w:p>
    <w:p w:rsidR="005C3E30" w:rsidRPr="00B93A96" w:rsidRDefault="005C3E30" w:rsidP="005C3E30">
      <w:pPr>
        <w:pStyle w:val="a9"/>
        <w:ind w:firstLine="709"/>
        <w:rPr>
          <w:rFonts w:ascii="Times New Roman" w:hAnsi="Times New Roman"/>
          <w:szCs w:val="28"/>
        </w:rPr>
      </w:pPr>
      <w:r>
        <w:rPr>
          <w:rFonts w:ascii="Times New Roman" w:hAnsi="Times New Roman"/>
          <w:szCs w:val="28"/>
          <w:lang w:eastAsia="ko-KR"/>
        </w:rPr>
        <w:t xml:space="preserve">26.1. </w:t>
      </w:r>
      <w:r w:rsidRPr="00B93A9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rPr>
        <w:t xml:space="preserve">- нарушения прав и законных интересов заявителей решением, действием (бездействием) </w:t>
      </w:r>
      <w:r w:rsidRPr="00B93A96">
        <w:rPr>
          <w:rFonts w:ascii="Times New Roman" w:hAnsi="Times New Roman"/>
          <w:szCs w:val="28"/>
          <w:lang w:eastAsia="ko-KR"/>
        </w:rPr>
        <w:t>уполномоченного органа</w:t>
      </w:r>
      <w:r w:rsidRPr="00B93A96">
        <w:rPr>
          <w:rFonts w:ascii="Times New Roman" w:hAnsi="Times New Roman"/>
          <w:szCs w:val="28"/>
        </w:rPr>
        <w:t>, его должностных лиц;</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rPr>
        <w:t xml:space="preserve">- некорректного поведения должностных лиц </w:t>
      </w:r>
      <w:r w:rsidRPr="00B93A96">
        <w:rPr>
          <w:rFonts w:ascii="Times New Roman" w:hAnsi="Times New Roman"/>
          <w:szCs w:val="28"/>
          <w:lang w:eastAsia="ko-KR"/>
        </w:rPr>
        <w:t>уполномоченного органа</w:t>
      </w:r>
      <w:r w:rsidRPr="00B93A96">
        <w:rPr>
          <w:rFonts w:ascii="Times New Roman" w:hAnsi="Times New Roman"/>
          <w:szCs w:val="28"/>
        </w:rPr>
        <w:t>, нарушения правил служебной этики при предоставлении муниципальной услуги.</w:t>
      </w:r>
    </w:p>
    <w:p w:rsidR="005C3E30" w:rsidRPr="00B93A96" w:rsidRDefault="005C3E30" w:rsidP="005C3E30">
      <w:pPr>
        <w:pStyle w:val="a9"/>
        <w:ind w:firstLine="709"/>
        <w:rPr>
          <w:rFonts w:ascii="Times New Roman" w:hAnsi="Times New Roman"/>
          <w:szCs w:val="28"/>
        </w:rPr>
      </w:pPr>
      <w:r>
        <w:rPr>
          <w:rFonts w:ascii="Times New Roman" w:hAnsi="Times New Roman"/>
          <w:szCs w:val="28"/>
        </w:rPr>
        <w:t xml:space="preserve">26.2. </w:t>
      </w:r>
      <w:r w:rsidRPr="00B93A96">
        <w:rPr>
          <w:rFonts w:ascii="Times New Roman" w:hAnsi="Times New Roman"/>
          <w:szCs w:val="28"/>
        </w:rPr>
        <w:t>Информацию, указанную в пункте 1</w:t>
      </w:r>
      <w:r>
        <w:rPr>
          <w:rFonts w:ascii="Times New Roman" w:hAnsi="Times New Roman"/>
          <w:szCs w:val="28"/>
        </w:rPr>
        <w:t>03</w:t>
      </w:r>
      <w:r w:rsidRPr="00B93A96">
        <w:rPr>
          <w:rFonts w:ascii="Times New Roman" w:hAnsi="Times New Roman"/>
          <w:szCs w:val="28"/>
        </w:rPr>
        <w:t xml:space="preserve"> настоящего административного регламента, заявители могут сообщить по телефонам </w:t>
      </w:r>
      <w:r w:rsidRPr="00B93A96">
        <w:rPr>
          <w:rFonts w:ascii="Times New Roman" w:hAnsi="Times New Roman"/>
          <w:szCs w:val="28"/>
          <w:lang w:eastAsia="ko-KR"/>
        </w:rPr>
        <w:lastRenderedPageBreak/>
        <w:t>уполномоченного органа</w:t>
      </w:r>
      <w:r w:rsidRPr="00B93A96">
        <w:rPr>
          <w:rFonts w:ascii="Times New Roman" w:hAnsi="Times New Roman"/>
          <w:szCs w:val="28"/>
        </w:rPr>
        <w:t>, указанным в пункте 17 настоящего административного регламента.</w:t>
      </w:r>
    </w:p>
    <w:p w:rsidR="005C3E30" w:rsidRPr="00B93A96" w:rsidRDefault="005C3E30" w:rsidP="005C3E30">
      <w:pPr>
        <w:pStyle w:val="a9"/>
        <w:ind w:firstLine="709"/>
        <w:rPr>
          <w:rFonts w:ascii="Times New Roman" w:hAnsi="Times New Roman"/>
          <w:szCs w:val="28"/>
        </w:rPr>
      </w:pPr>
      <w:r>
        <w:rPr>
          <w:rFonts w:ascii="Times New Roman" w:hAnsi="Times New Roman"/>
          <w:szCs w:val="28"/>
        </w:rPr>
        <w:t>26.3</w:t>
      </w:r>
      <w:r w:rsidRPr="00B93A96">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C3E30" w:rsidRDefault="005C3E30" w:rsidP="005C3E30">
      <w:pPr>
        <w:pStyle w:val="a9"/>
        <w:ind w:firstLine="709"/>
        <w:rPr>
          <w:rFonts w:ascii="Times New Roman" w:hAnsi="Times New Roman"/>
          <w:szCs w:val="28"/>
        </w:rPr>
      </w:pPr>
      <w:r w:rsidRPr="00B93A96">
        <w:rPr>
          <w:rFonts w:ascii="Times New Roman" w:hAnsi="Times New Roman"/>
          <w:szCs w:val="28"/>
        </w:rPr>
        <w:t>Днем регистрации обращения является день его пост</w:t>
      </w:r>
      <w:r>
        <w:rPr>
          <w:rFonts w:ascii="Times New Roman" w:hAnsi="Times New Roman"/>
          <w:szCs w:val="28"/>
        </w:rPr>
        <w:t>упления в уполномоченный орган.</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26.4</w:t>
      </w:r>
      <w:r w:rsidRPr="00B93A96">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p>
    <w:p w:rsidR="005C3E30" w:rsidRPr="00B93A96" w:rsidRDefault="005C3E30" w:rsidP="005C3E30">
      <w:pPr>
        <w:pStyle w:val="a9"/>
        <w:rPr>
          <w:rFonts w:ascii="Times New Roman" w:hAnsi="Times New Roman"/>
          <w:szCs w:val="28"/>
          <w:highlight w:val="yellow"/>
        </w:rPr>
      </w:pPr>
      <w:bookmarkStart w:id="15" w:name="Par454"/>
      <w:bookmarkEnd w:id="15"/>
    </w:p>
    <w:p w:rsidR="005C3E30" w:rsidRPr="005C3E30" w:rsidRDefault="005C3E30" w:rsidP="005C3E30">
      <w:pPr>
        <w:pStyle w:val="a9"/>
        <w:jc w:val="center"/>
        <w:rPr>
          <w:rFonts w:ascii="Times New Roman" w:hAnsi="Times New Roman"/>
          <w:b/>
          <w:szCs w:val="28"/>
        </w:rPr>
      </w:pPr>
      <w:r w:rsidRPr="005C3E30">
        <w:rPr>
          <w:rFonts w:ascii="Times New Roman" w:hAnsi="Times New Roman"/>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3E30" w:rsidRPr="005C3E30" w:rsidRDefault="005C3E30" w:rsidP="005C3E30">
      <w:pPr>
        <w:pStyle w:val="a9"/>
        <w:rPr>
          <w:rFonts w:ascii="Times New Roman" w:hAnsi="Times New Roman"/>
          <w:b/>
          <w:szCs w:val="28"/>
        </w:rPr>
      </w:pPr>
      <w:bookmarkStart w:id="16" w:name="Par459"/>
      <w:bookmarkEnd w:id="16"/>
    </w:p>
    <w:p w:rsidR="005C3E30" w:rsidRPr="005C3E30" w:rsidRDefault="005C3E30" w:rsidP="005C3E30">
      <w:pPr>
        <w:pStyle w:val="a9"/>
        <w:jc w:val="center"/>
        <w:rPr>
          <w:rFonts w:ascii="Times New Roman" w:hAnsi="Times New Roman"/>
          <w:b/>
          <w:szCs w:val="28"/>
        </w:rPr>
      </w:pPr>
      <w:r w:rsidRPr="005C3E30">
        <w:rPr>
          <w:rFonts w:ascii="Times New Roman" w:hAnsi="Times New Roman"/>
          <w:b/>
          <w:szCs w:val="28"/>
        </w:rPr>
        <w:t>Глава 2</w:t>
      </w:r>
      <w:r>
        <w:rPr>
          <w:rFonts w:ascii="Times New Roman" w:hAnsi="Times New Roman"/>
          <w:b/>
          <w:szCs w:val="28"/>
        </w:rPr>
        <w:t>7</w:t>
      </w:r>
      <w:r w:rsidRPr="005C3E30">
        <w:rPr>
          <w:rFonts w:ascii="Times New Roman" w:hAnsi="Times New Roman"/>
          <w:b/>
          <w:szCs w:val="28"/>
        </w:rPr>
        <w:t>. ОБЖАЛОВАНИЕ РЕШЕНИЙ И ДЕЙСТВИЙ (БЕЗДЕЙСТВИЯ) УПОЛНОМОЧЕННОГО ОРГАНА, А ТАКЖЕ ДОЛЖНОСТНЫХ ЛИЦ УПОЛНОМОЧЕННОГО ОРГАНА</w:t>
      </w:r>
    </w:p>
    <w:p w:rsidR="005C3E30" w:rsidRPr="00B93A96" w:rsidRDefault="005C3E30" w:rsidP="005C3E30">
      <w:pPr>
        <w:pStyle w:val="a9"/>
        <w:rPr>
          <w:rFonts w:ascii="Times New Roman" w:hAnsi="Times New Roman"/>
          <w:szCs w:val="28"/>
          <w:highlight w:val="yellow"/>
        </w:rPr>
      </w:pP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w:t>
      </w:r>
      <w:r w:rsidRPr="00B93A96">
        <w:rPr>
          <w:rFonts w:ascii="Times New Roman" w:hAnsi="Times New Roman"/>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27.1</w:t>
      </w:r>
      <w:r w:rsidRPr="00B93A96">
        <w:rPr>
          <w:rFonts w:ascii="Times New Roman" w:hAnsi="Times New Roman"/>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C355F9">
        <w:rPr>
          <w:rFonts w:ascii="Times New Roman" w:hAnsi="Times New Roman"/>
          <w:szCs w:val="28"/>
          <w:lang w:eastAsia="ko-KR"/>
        </w:rPr>
        <w:t xml:space="preserve">Новоигирминского </w:t>
      </w:r>
      <w:r w:rsidRPr="00B93A96">
        <w:rPr>
          <w:rFonts w:ascii="Times New Roman" w:hAnsi="Times New Roman"/>
          <w:szCs w:val="28"/>
          <w:lang w:eastAsia="ko-KR"/>
        </w:rPr>
        <w:t>городского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27.2</w:t>
      </w:r>
      <w:r w:rsidRPr="00B93A96">
        <w:rPr>
          <w:rFonts w:ascii="Times New Roman" w:hAnsi="Times New Roman"/>
          <w:szCs w:val="28"/>
          <w:lang w:eastAsia="ko-KR"/>
        </w:rPr>
        <w:t>. Информацию о порядке подачи и рассмотрения жалобы заинтересованные лица могут получить:</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а)</w:t>
      </w:r>
      <w:r>
        <w:rPr>
          <w:rFonts w:ascii="Times New Roman" w:hAnsi="Times New Roman"/>
          <w:szCs w:val="28"/>
          <w:lang w:eastAsia="ko-KR"/>
        </w:rPr>
        <w:t xml:space="preserve"> </w:t>
      </w:r>
      <w:r w:rsidRPr="00B93A96">
        <w:rPr>
          <w:rFonts w:ascii="Times New Roman" w:hAnsi="Times New Roman"/>
          <w:szCs w:val="28"/>
          <w:lang w:eastAsia="ko-KR"/>
        </w:rPr>
        <w:t>на стендах, расположенных в помещениях, занимаемых уполномоченным органом;</w:t>
      </w:r>
    </w:p>
    <w:p w:rsidR="005C3E30" w:rsidRPr="005C3E30" w:rsidRDefault="005C3E30" w:rsidP="005C3E30">
      <w:pPr>
        <w:tabs>
          <w:tab w:val="left" w:pos="567"/>
        </w:tabs>
        <w:ind w:firstLine="709"/>
        <w:jc w:val="both"/>
        <w:rPr>
          <w:color w:val="000000" w:themeColor="text1"/>
          <w:sz w:val="26"/>
          <w:szCs w:val="26"/>
          <w:lang w:val="ru-RU"/>
        </w:rPr>
      </w:pPr>
      <w:r w:rsidRPr="005C3E30">
        <w:rPr>
          <w:sz w:val="28"/>
          <w:szCs w:val="28"/>
          <w:lang w:val="ru-RU" w:eastAsia="ko-KR"/>
        </w:rPr>
        <w:t xml:space="preserve">б) на официальном сайте </w:t>
      </w:r>
      <w:r w:rsidRPr="005C3E30">
        <w:rPr>
          <w:szCs w:val="28"/>
          <w:lang w:val="ru-RU"/>
        </w:rPr>
        <w:t>Новоигирминского городского поселения</w:t>
      </w:r>
      <w:r w:rsidRPr="005C3E30">
        <w:rPr>
          <w:sz w:val="28"/>
          <w:szCs w:val="28"/>
          <w:lang w:val="ru-RU"/>
        </w:rPr>
        <w:t xml:space="preserve"> в информационно-телекоммуникационной сети «Интернет»: </w:t>
      </w:r>
      <w:hyperlink r:id="rId21" w:history="1">
        <w:r w:rsidRPr="005C3E30">
          <w:rPr>
            <w:rStyle w:val="a7"/>
            <w:color w:val="000000" w:themeColor="text1"/>
          </w:rPr>
          <w:t>http</w:t>
        </w:r>
        <w:r w:rsidRPr="005C3E30">
          <w:rPr>
            <w:rStyle w:val="a7"/>
            <w:color w:val="000000" w:themeColor="text1"/>
            <w:lang w:val="ru-RU"/>
          </w:rPr>
          <w:t>://</w:t>
        </w:r>
        <w:r w:rsidRPr="005C3E30">
          <w:rPr>
            <w:rStyle w:val="a7"/>
            <w:color w:val="000000" w:themeColor="text1"/>
          </w:rPr>
          <w:t>new</w:t>
        </w:r>
        <w:r w:rsidRPr="005C3E30">
          <w:rPr>
            <w:rStyle w:val="a7"/>
            <w:color w:val="000000" w:themeColor="text1"/>
            <w:lang w:val="ru-RU"/>
          </w:rPr>
          <w:t>-</w:t>
        </w:r>
        <w:r w:rsidRPr="005C3E30">
          <w:rPr>
            <w:rStyle w:val="a7"/>
            <w:color w:val="000000" w:themeColor="text1"/>
          </w:rPr>
          <w:t>igirma</w:t>
        </w:r>
        <w:r w:rsidRPr="005C3E30">
          <w:rPr>
            <w:rStyle w:val="a7"/>
            <w:color w:val="000000" w:themeColor="text1"/>
            <w:lang w:val="ru-RU"/>
          </w:rPr>
          <w:t>.</w:t>
        </w:r>
        <w:r w:rsidRPr="005C3E30">
          <w:rPr>
            <w:rStyle w:val="a7"/>
            <w:color w:val="000000" w:themeColor="text1"/>
          </w:rPr>
          <w:t>irkobl</w:t>
        </w:r>
        <w:r w:rsidRPr="005C3E30">
          <w:rPr>
            <w:rStyle w:val="a7"/>
            <w:color w:val="000000" w:themeColor="text1"/>
            <w:lang w:val="ru-RU"/>
          </w:rPr>
          <w:t>.</w:t>
        </w:r>
        <w:r w:rsidRPr="005C3E30">
          <w:rPr>
            <w:rStyle w:val="a7"/>
            <w:color w:val="000000" w:themeColor="text1"/>
          </w:rPr>
          <w:t>ru</w:t>
        </w:r>
        <w:r w:rsidRPr="005C3E30">
          <w:rPr>
            <w:rStyle w:val="a7"/>
            <w:color w:val="000000" w:themeColor="text1"/>
            <w:lang w:val="ru-RU"/>
          </w:rPr>
          <w:t>/</w:t>
        </w:r>
      </w:hyperlink>
      <w:r w:rsidRPr="005C3E30">
        <w:rPr>
          <w:rStyle w:val="a7"/>
          <w:color w:val="000000" w:themeColor="text1"/>
          <w:lang w:val="ru-RU"/>
        </w:rPr>
        <w:t>.</w:t>
      </w:r>
      <w:r w:rsidRPr="005C3E30">
        <w:rPr>
          <w:sz w:val="28"/>
          <w:szCs w:val="28"/>
          <w:lang w:val="ru-RU"/>
        </w:rPr>
        <w:t>;</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в)</w:t>
      </w:r>
      <w:r>
        <w:rPr>
          <w:rFonts w:ascii="Times New Roman" w:hAnsi="Times New Roman"/>
          <w:szCs w:val="28"/>
          <w:lang w:eastAsia="ko-KR"/>
        </w:rPr>
        <w:t xml:space="preserve"> </w:t>
      </w:r>
      <w:r w:rsidRPr="00B93A96">
        <w:rPr>
          <w:rFonts w:ascii="Times New Roman" w:hAnsi="Times New Roman"/>
          <w:szCs w:val="28"/>
          <w:lang w:eastAsia="ko-KR"/>
        </w:rPr>
        <w:t xml:space="preserve">посредством Портала </w:t>
      </w:r>
      <w:r w:rsidRPr="00E4545A">
        <w:rPr>
          <w:rFonts w:ascii="Times New Roman" w:hAnsi="Times New Roman"/>
          <w:szCs w:val="28"/>
        </w:rPr>
        <w:t>http://38.gosuslugi.ru</w:t>
      </w:r>
      <w:r w:rsidRPr="00B93A96">
        <w:rPr>
          <w:rFonts w:ascii="Times New Roman" w:hAnsi="Times New Roman"/>
          <w:szCs w:val="28"/>
          <w:lang w:eastAsia="ko-KR"/>
        </w:rPr>
        <w:t xml:space="preserve"> .</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Заинтересованное лицо может обратиться с жалобой, в том числе в следующих случаях:</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а) </w:t>
      </w:r>
      <w:r w:rsidRPr="00B93A96">
        <w:rPr>
          <w:rFonts w:ascii="Times New Roman" w:hAnsi="Times New Roman"/>
          <w:szCs w:val="28"/>
          <w:lang w:eastAsia="ko-KR"/>
        </w:rPr>
        <w:t>нарушение срока регистрации заявления заявителя о предоставлении муниципальной услуги;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б) </w:t>
      </w:r>
      <w:r w:rsidRPr="00B93A96">
        <w:rPr>
          <w:rFonts w:ascii="Times New Roman" w:hAnsi="Times New Roman"/>
          <w:szCs w:val="28"/>
          <w:lang w:eastAsia="ko-KR"/>
        </w:rPr>
        <w:t>нарушение срока предоставления муниципальной услуги;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в) </w:t>
      </w:r>
      <w:r w:rsidRPr="00B93A96">
        <w:rPr>
          <w:rFonts w:ascii="Times New Roman" w:hAnsi="Times New Roman"/>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w:t>
      </w:r>
      <w:r w:rsidRPr="00B93A96">
        <w:rPr>
          <w:rFonts w:ascii="Times New Roman" w:hAnsi="Times New Roman"/>
          <w:szCs w:val="28"/>
          <w:lang w:eastAsia="ko-KR"/>
        </w:rPr>
        <w:lastRenderedPageBreak/>
        <w:t>правовыми актами Иркутской области, актами органа местного самоуправления</w:t>
      </w:r>
      <w:r w:rsidRPr="00B93A96">
        <w:rPr>
          <w:rFonts w:ascii="Times New Roman" w:hAnsi="Times New Roman"/>
          <w:i/>
          <w:szCs w:val="28"/>
          <w:lang w:eastAsia="ko-KR"/>
        </w:rPr>
        <w:t>,</w:t>
      </w:r>
      <w:r w:rsidRPr="00B93A96">
        <w:rPr>
          <w:rFonts w:ascii="Times New Roman" w:hAnsi="Times New Roman"/>
          <w:szCs w:val="28"/>
          <w:lang w:eastAsia="ko-KR"/>
        </w:rPr>
        <w:t xml:space="preserve"> настоящим административным регламентом для предоставления муниципальной услуги;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г) </w:t>
      </w:r>
      <w:r w:rsidRPr="00B93A96">
        <w:rPr>
          <w:rFonts w:ascii="Times New Roman" w:hAnsi="Times New Roman"/>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szCs w:val="28"/>
          <w:lang w:eastAsia="ko-KR"/>
        </w:rPr>
        <w:t>Новоигирминского</w:t>
      </w:r>
      <w:r w:rsidRPr="00B93A96">
        <w:rPr>
          <w:rFonts w:ascii="Times New Roman" w:hAnsi="Times New Roman"/>
          <w:szCs w:val="28"/>
          <w:lang w:eastAsia="ko-KR"/>
        </w:rPr>
        <w:t xml:space="preserve"> муниципального образования для предоставления муниципальной услуги, у заявителя;</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д) </w:t>
      </w:r>
      <w:r w:rsidRPr="00B93A96">
        <w:rPr>
          <w:rFonts w:ascii="Times New Roman" w:hAnsi="Times New Roman"/>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szCs w:val="28"/>
          <w:lang w:eastAsia="ko-KR"/>
        </w:rPr>
        <w:t>Новоигирминского</w:t>
      </w:r>
      <w:r w:rsidRPr="00B93A96">
        <w:rPr>
          <w:rFonts w:ascii="Times New Roman" w:hAnsi="Times New Roman"/>
          <w:szCs w:val="28"/>
          <w:lang w:eastAsia="ko-KR"/>
        </w:rPr>
        <w:t xml:space="preserve"> муниципального образования, а также настоящим административным регламентом;</w:t>
      </w:r>
    </w:p>
    <w:p w:rsidR="005C3E30" w:rsidRPr="00B93A96" w:rsidRDefault="005C3E30" w:rsidP="005C3E30">
      <w:pPr>
        <w:pStyle w:val="a9"/>
        <w:ind w:firstLine="709"/>
        <w:rPr>
          <w:rFonts w:ascii="Times New Roman" w:hAnsi="Times New Roman"/>
          <w:szCs w:val="28"/>
          <w:lang w:eastAsia="ko-KR"/>
        </w:rPr>
      </w:pPr>
      <w:r w:rsidRPr="00C355F9">
        <w:rPr>
          <w:rFonts w:ascii="Times New Roman" w:hAnsi="Times New Roman"/>
          <w:szCs w:val="28"/>
          <w:lang w:eastAsia="ko-KR"/>
        </w:rPr>
        <w:t>е)</w:t>
      </w:r>
      <w:r>
        <w:rPr>
          <w:rFonts w:ascii="Times New Roman" w:hAnsi="Times New Roman"/>
          <w:szCs w:val="28"/>
          <w:lang w:eastAsia="ko-KR"/>
        </w:rPr>
        <w:t xml:space="preserve"> </w:t>
      </w:r>
      <w:r w:rsidRPr="00B93A96">
        <w:rPr>
          <w:rFonts w:ascii="Times New Roman" w:hAnsi="Times New Roman"/>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355F9">
        <w:rPr>
          <w:rFonts w:ascii="Times New Roman" w:hAnsi="Times New Roman"/>
          <w:szCs w:val="28"/>
          <w:lang w:eastAsia="ko-KR"/>
        </w:rPr>
        <w:t xml:space="preserve">Новоигирминского </w:t>
      </w:r>
      <w:r w:rsidRPr="00B93A96">
        <w:rPr>
          <w:rFonts w:ascii="Times New Roman" w:hAnsi="Times New Roman"/>
          <w:szCs w:val="28"/>
          <w:lang w:eastAsia="ko-KR"/>
        </w:rPr>
        <w:t xml:space="preserve"> муниципального образования;</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ж) о</w:t>
      </w:r>
      <w:r w:rsidRPr="00B93A96">
        <w:rPr>
          <w:rFonts w:ascii="Times New Roman" w:hAnsi="Times New Roman"/>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27.3</w:t>
      </w:r>
      <w:r w:rsidR="005C3E30" w:rsidRPr="00B93A96">
        <w:rPr>
          <w:rFonts w:ascii="Times New Roman" w:hAnsi="Times New Roman"/>
          <w:szCs w:val="28"/>
          <w:lang w:eastAsia="ko-KR"/>
        </w:rPr>
        <w:t>. Жалоба может быть подана в письменной форме на бумажном носителе, в электронной форме одним из следующих способов:</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lang w:eastAsia="ko-KR"/>
        </w:rPr>
        <w:t>а)</w:t>
      </w:r>
      <w:r>
        <w:rPr>
          <w:rFonts w:ascii="Times New Roman" w:hAnsi="Times New Roman"/>
          <w:szCs w:val="28"/>
          <w:lang w:eastAsia="ko-KR"/>
        </w:rPr>
        <w:t xml:space="preserve"> </w:t>
      </w:r>
      <w:r w:rsidRPr="00B93A96">
        <w:rPr>
          <w:rFonts w:ascii="Times New Roman" w:hAnsi="Times New Roman"/>
          <w:szCs w:val="28"/>
          <w:lang w:eastAsia="ko-KR"/>
        </w:rPr>
        <w:t xml:space="preserve">лично по адресу: </w:t>
      </w:r>
      <w:r w:rsidRPr="00B93A96">
        <w:rPr>
          <w:rFonts w:ascii="Times New Roman" w:hAnsi="Times New Roman"/>
          <w:szCs w:val="28"/>
        </w:rPr>
        <w:t xml:space="preserve">Иркутская область, </w:t>
      </w:r>
      <w:r w:rsidR="00C355F9">
        <w:rPr>
          <w:rFonts w:ascii="Times New Roman" w:hAnsi="Times New Roman"/>
          <w:szCs w:val="28"/>
        </w:rPr>
        <w:t>р.п. Новая Игирма</w:t>
      </w:r>
      <w:r w:rsidRPr="00B93A96">
        <w:rPr>
          <w:rFonts w:ascii="Times New Roman" w:hAnsi="Times New Roman"/>
          <w:szCs w:val="28"/>
        </w:rPr>
        <w:t xml:space="preserve">,  ул. </w:t>
      </w:r>
      <w:r w:rsidR="00C355F9">
        <w:rPr>
          <w:rFonts w:ascii="Times New Roman" w:hAnsi="Times New Roman"/>
          <w:szCs w:val="28"/>
        </w:rPr>
        <w:t>Пионерская</w:t>
      </w:r>
      <w:r w:rsidRPr="00B93A96">
        <w:rPr>
          <w:rFonts w:ascii="Times New Roman" w:hAnsi="Times New Roman"/>
          <w:szCs w:val="28"/>
        </w:rPr>
        <w:t xml:space="preserve">, </w:t>
      </w:r>
      <w:r w:rsidR="00C355F9">
        <w:rPr>
          <w:rFonts w:ascii="Times New Roman" w:hAnsi="Times New Roman"/>
          <w:szCs w:val="28"/>
        </w:rPr>
        <w:t>29</w:t>
      </w:r>
      <w:r w:rsidRPr="00B93A96">
        <w:rPr>
          <w:rFonts w:ascii="Times New Roman" w:hAnsi="Times New Roman"/>
          <w:szCs w:val="28"/>
        </w:rPr>
        <w:t>;</w:t>
      </w:r>
    </w:p>
    <w:p w:rsidR="00C355F9" w:rsidRPr="00B93A96" w:rsidRDefault="005C3E30" w:rsidP="00C355F9">
      <w:pPr>
        <w:pStyle w:val="a9"/>
        <w:ind w:firstLine="709"/>
        <w:rPr>
          <w:rFonts w:ascii="Times New Roman" w:hAnsi="Times New Roman"/>
          <w:szCs w:val="28"/>
        </w:rPr>
      </w:pPr>
      <w:r w:rsidRPr="00B93A96">
        <w:rPr>
          <w:rFonts w:ascii="Times New Roman" w:hAnsi="Times New Roman"/>
          <w:szCs w:val="28"/>
          <w:lang w:eastAsia="ko-KR"/>
        </w:rPr>
        <w:t>б)</w:t>
      </w:r>
      <w:r>
        <w:rPr>
          <w:rFonts w:ascii="Times New Roman" w:hAnsi="Times New Roman"/>
          <w:szCs w:val="28"/>
          <w:lang w:eastAsia="ko-KR"/>
        </w:rPr>
        <w:t xml:space="preserve"> </w:t>
      </w:r>
      <w:r w:rsidRPr="00B93A96">
        <w:rPr>
          <w:rFonts w:ascii="Times New Roman" w:hAnsi="Times New Roman"/>
          <w:szCs w:val="28"/>
          <w:lang w:eastAsia="ko-KR"/>
        </w:rPr>
        <w:t xml:space="preserve">через организации почтовой связи по адресу: </w:t>
      </w:r>
      <w:r w:rsidRPr="00B93A96">
        <w:rPr>
          <w:rFonts w:ascii="Times New Roman" w:hAnsi="Times New Roman"/>
          <w:szCs w:val="28"/>
        </w:rPr>
        <w:t>665</w:t>
      </w:r>
      <w:r w:rsidR="00C355F9">
        <w:rPr>
          <w:rFonts w:ascii="Times New Roman" w:hAnsi="Times New Roman"/>
          <w:szCs w:val="28"/>
        </w:rPr>
        <w:t>664</w:t>
      </w:r>
      <w:r w:rsidRPr="00B93A96">
        <w:rPr>
          <w:rFonts w:ascii="Times New Roman" w:hAnsi="Times New Roman"/>
          <w:szCs w:val="28"/>
        </w:rPr>
        <w:t xml:space="preserve">, </w:t>
      </w:r>
      <w:r w:rsidR="00C355F9" w:rsidRPr="00B93A96">
        <w:rPr>
          <w:rFonts w:ascii="Times New Roman" w:hAnsi="Times New Roman"/>
          <w:szCs w:val="28"/>
        </w:rPr>
        <w:t>Иркутская область,</w:t>
      </w:r>
      <w:r w:rsidR="00C355F9">
        <w:rPr>
          <w:rFonts w:ascii="Times New Roman" w:hAnsi="Times New Roman"/>
          <w:szCs w:val="28"/>
        </w:rPr>
        <w:t xml:space="preserve"> Нижнеилимский район,</w:t>
      </w:r>
      <w:r w:rsidR="00C355F9" w:rsidRPr="00B93A96">
        <w:rPr>
          <w:rFonts w:ascii="Times New Roman" w:hAnsi="Times New Roman"/>
          <w:szCs w:val="28"/>
        </w:rPr>
        <w:t xml:space="preserve"> </w:t>
      </w:r>
      <w:r w:rsidR="00C355F9">
        <w:rPr>
          <w:rFonts w:ascii="Times New Roman" w:hAnsi="Times New Roman"/>
          <w:szCs w:val="28"/>
        </w:rPr>
        <w:t>р.п. Новая Игирма</w:t>
      </w:r>
      <w:r w:rsidR="00C355F9" w:rsidRPr="00B93A96">
        <w:rPr>
          <w:rFonts w:ascii="Times New Roman" w:hAnsi="Times New Roman"/>
          <w:szCs w:val="28"/>
        </w:rPr>
        <w:t xml:space="preserve">,  ул. </w:t>
      </w:r>
      <w:r w:rsidR="00C355F9">
        <w:rPr>
          <w:rFonts w:ascii="Times New Roman" w:hAnsi="Times New Roman"/>
          <w:szCs w:val="28"/>
        </w:rPr>
        <w:t>Пионерская</w:t>
      </w:r>
      <w:r w:rsidR="00C355F9" w:rsidRPr="00B93A96">
        <w:rPr>
          <w:rFonts w:ascii="Times New Roman" w:hAnsi="Times New Roman"/>
          <w:szCs w:val="28"/>
        </w:rPr>
        <w:t xml:space="preserve">, </w:t>
      </w:r>
      <w:r w:rsidR="00C355F9">
        <w:rPr>
          <w:rFonts w:ascii="Times New Roman" w:hAnsi="Times New Roman"/>
          <w:szCs w:val="28"/>
        </w:rPr>
        <w:t>29</w:t>
      </w:r>
      <w:r w:rsidR="00C355F9" w:rsidRPr="00B93A96">
        <w:rPr>
          <w:rFonts w:ascii="Times New Roman" w:hAnsi="Times New Roman"/>
          <w:szCs w:val="28"/>
        </w:rPr>
        <w:t>;</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в) </w:t>
      </w:r>
      <w:r w:rsidRPr="00B93A96">
        <w:rPr>
          <w:rFonts w:ascii="Times New Roman" w:hAnsi="Times New Roman"/>
          <w:szCs w:val="28"/>
          <w:lang w:eastAsia="ko-KR"/>
        </w:rPr>
        <w:t>с использованием информационно-телекоммуникационной сети «Интернет»:</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 электронная почта:</w:t>
      </w:r>
      <w:r w:rsidRPr="00B93A96">
        <w:rPr>
          <w:rFonts w:ascii="Times New Roman" w:hAnsi="Times New Roman"/>
          <w:color w:val="333333"/>
          <w:szCs w:val="28"/>
        </w:rPr>
        <w:t xml:space="preserve"> </w:t>
      </w:r>
      <w:r w:rsidR="00C355F9">
        <w:rPr>
          <w:rFonts w:ascii="Times New Roman" w:hAnsi="Times New Roman"/>
          <w:color w:val="333333"/>
          <w:szCs w:val="28"/>
          <w:lang w:val="en-US"/>
        </w:rPr>
        <w:t>new</w:t>
      </w:r>
      <w:r w:rsidR="00C355F9" w:rsidRPr="00C355F9">
        <w:rPr>
          <w:rFonts w:ascii="Times New Roman" w:hAnsi="Times New Roman"/>
          <w:color w:val="333333"/>
          <w:szCs w:val="28"/>
        </w:rPr>
        <w:t xml:space="preserve">- </w:t>
      </w:r>
      <w:r w:rsidR="00C355F9">
        <w:rPr>
          <w:rFonts w:ascii="Times New Roman" w:hAnsi="Times New Roman"/>
          <w:color w:val="333333"/>
          <w:szCs w:val="28"/>
          <w:lang w:val="en-US"/>
        </w:rPr>
        <w:t>igirma</w:t>
      </w:r>
      <w:r w:rsidR="00C355F9" w:rsidRPr="00C355F9">
        <w:rPr>
          <w:rFonts w:ascii="Times New Roman" w:hAnsi="Times New Roman"/>
          <w:color w:val="333333"/>
          <w:szCs w:val="28"/>
        </w:rPr>
        <w:t>2015@</w:t>
      </w:r>
      <w:r w:rsidR="00C355F9">
        <w:rPr>
          <w:rFonts w:ascii="Times New Roman" w:hAnsi="Times New Roman"/>
          <w:color w:val="333333"/>
          <w:szCs w:val="28"/>
          <w:lang w:val="en-US"/>
        </w:rPr>
        <w:t>yandex</w:t>
      </w:r>
      <w:r w:rsidRPr="00B93A96">
        <w:rPr>
          <w:rFonts w:ascii="Times New Roman" w:hAnsi="Times New Roman"/>
          <w:color w:val="333333"/>
          <w:szCs w:val="28"/>
        </w:rPr>
        <w:t>.ru</w:t>
      </w:r>
      <w:r w:rsidRPr="00B93A96">
        <w:rPr>
          <w:rFonts w:ascii="Times New Roman" w:hAnsi="Times New Roman"/>
          <w:szCs w:val="28"/>
        </w:rPr>
        <w:t>.</w:t>
      </w:r>
    </w:p>
    <w:p w:rsidR="005C3E30" w:rsidRPr="00C355F9" w:rsidRDefault="005C3E30" w:rsidP="00C355F9">
      <w:pPr>
        <w:tabs>
          <w:tab w:val="left" w:pos="567"/>
        </w:tabs>
        <w:ind w:firstLine="709"/>
        <w:jc w:val="both"/>
        <w:rPr>
          <w:sz w:val="26"/>
          <w:szCs w:val="26"/>
          <w:lang w:val="ru-RU"/>
        </w:rPr>
      </w:pPr>
      <w:r w:rsidRPr="00C355F9">
        <w:rPr>
          <w:szCs w:val="28"/>
          <w:lang w:val="ru-RU" w:eastAsia="ko-KR"/>
        </w:rPr>
        <w:t xml:space="preserve">- официальный сайт - </w:t>
      </w:r>
      <w:r w:rsidR="00C355F9" w:rsidRPr="00C355F9">
        <w:rPr>
          <w:szCs w:val="28"/>
          <w:lang w:val="ru-RU"/>
        </w:rPr>
        <w:t>Новоигирминского</w:t>
      </w:r>
      <w:r w:rsidRPr="00C355F9">
        <w:rPr>
          <w:szCs w:val="28"/>
          <w:lang w:val="ru-RU"/>
        </w:rPr>
        <w:t xml:space="preserve"> муниципального образования в информационно-телекоммуникационной сети «Интернет»: </w:t>
      </w:r>
      <w:hyperlink r:id="rId22" w:history="1">
        <w:r w:rsidR="00C355F9" w:rsidRPr="002C72AC">
          <w:rPr>
            <w:rStyle w:val="a7"/>
          </w:rPr>
          <w:t>http</w:t>
        </w:r>
        <w:r w:rsidR="00C355F9" w:rsidRPr="00C355F9">
          <w:rPr>
            <w:rStyle w:val="a7"/>
            <w:lang w:val="ru-RU"/>
          </w:rPr>
          <w:t>://</w:t>
        </w:r>
        <w:r w:rsidR="00C355F9" w:rsidRPr="002C72AC">
          <w:rPr>
            <w:rStyle w:val="a7"/>
          </w:rPr>
          <w:t>new</w:t>
        </w:r>
        <w:r w:rsidR="00C355F9" w:rsidRPr="00C355F9">
          <w:rPr>
            <w:rStyle w:val="a7"/>
            <w:lang w:val="ru-RU"/>
          </w:rPr>
          <w:t>-</w:t>
        </w:r>
        <w:r w:rsidR="00C355F9" w:rsidRPr="002C72AC">
          <w:rPr>
            <w:rStyle w:val="a7"/>
          </w:rPr>
          <w:t>igirma</w:t>
        </w:r>
        <w:r w:rsidR="00C355F9" w:rsidRPr="00C355F9">
          <w:rPr>
            <w:rStyle w:val="a7"/>
            <w:lang w:val="ru-RU"/>
          </w:rPr>
          <w:t>.</w:t>
        </w:r>
        <w:r w:rsidR="00C355F9" w:rsidRPr="002C72AC">
          <w:rPr>
            <w:rStyle w:val="a7"/>
          </w:rPr>
          <w:t>irkobl</w:t>
        </w:r>
        <w:r w:rsidR="00C355F9" w:rsidRPr="00C355F9">
          <w:rPr>
            <w:rStyle w:val="a7"/>
            <w:lang w:val="ru-RU"/>
          </w:rPr>
          <w:t>.</w:t>
        </w:r>
        <w:r w:rsidR="00C355F9" w:rsidRPr="002C72AC">
          <w:rPr>
            <w:rStyle w:val="a7"/>
          </w:rPr>
          <w:t>ru</w:t>
        </w:r>
        <w:r w:rsidR="00C355F9" w:rsidRPr="00C355F9">
          <w:rPr>
            <w:rStyle w:val="a7"/>
            <w:lang w:val="ru-RU"/>
          </w:rPr>
          <w:t>/</w:t>
        </w:r>
      </w:hyperlink>
      <w:r w:rsidR="00C355F9" w:rsidRPr="002C72AC">
        <w:rPr>
          <w:rStyle w:val="a7"/>
          <w:lang w:val="ru-RU"/>
        </w:rPr>
        <w:t>.</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г) </w:t>
      </w:r>
      <w:r w:rsidRPr="00B93A96">
        <w:rPr>
          <w:rFonts w:ascii="Times New Roman" w:hAnsi="Times New Roman"/>
          <w:szCs w:val="28"/>
          <w:lang w:eastAsia="ko-KR"/>
        </w:rPr>
        <w:t>через МФЦ</w:t>
      </w:r>
      <w:r w:rsidR="00C355F9">
        <w:rPr>
          <w:rFonts w:ascii="Times New Roman" w:hAnsi="Times New Roman"/>
          <w:szCs w:val="28"/>
          <w:lang w:eastAsia="ko-KR"/>
        </w:rPr>
        <w:t xml:space="preserve"> с 01.01. 2021 года</w:t>
      </w:r>
      <w:r w:rsidRPr="00B93A96">
        <w:rPr>
          <w:rFonts w:ascii="Times New Roman" w:hAnsi="Times New Roman"/>
          <w:szCs w:val="28"/>
          <w:lang w:eastAsia="ko-KR"/>
        </w:rPr>
        <w:t>.</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27.4</w:t>
      </w:r>
      <w:r w:rsidR="005C3E30" w:rsidRPr="00B93A96">
        <w:rPr>
          <w:rFonts w:ascii="Times New Roman" w:hAnsi="Times New Roman"/>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Прием жалоб осуществляется в соответствии с графиком приема заявителей.</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27.5</w:t>
      </w:r>
      <w:r w:rsidR="005C3E30">
        <w:rPr>
          <w:rFonts w:ascii="Times New Roman" w:hAnsi="Times New Roman"/>
          <w:szCs w:val="28"/>
          <w:lang w:eastAsia="ko-KR"/>
        </w:rPr>
        <w:t xml:space="preserve">. </w:t>
      </w:r>
      <w:r w:rsidR="005C3E30" w:rsidRPr="00B93A96">
        <w:rPr>
          <w:rFonts w:ascii="Times New Roman" w:hAnsi="Times New Roman"/>
          <w:szCs w:val="28"/>
          <w:lang w:eastAsia="ko-KR"/>
        </w:rPr>
        <w:t xml:space="preserve">Жалоба может быть подана при личном приеме заинтересованного лица. Прием заинтересованных лиц в администрации </w:t>
      </w:r>
      <w:r>
        <w:rPr>
          <w:rFonts w:ascii="Times New Roman" w:hAnsi="Times New Roman"/>
          <w:szCs w:val="28"/>
          <w:lang w:eastAsia="ko-KR"/>
        </w:rPr>
        <w:t xml:space="preserve">Новоигирминского </w:t>
      </w:r>
      <w:r w:rsidR="005C3E30" w:rsidRPr="00B93A96">
        <w:rPr>
          <w:rFonts w:ascii="Times New Roman" w:hAnsi="Times New Roman"/>
          <w:szCs w:val="28"/>
          <w:lang w:eastAsia="ko-KR"/>
        </w:rPr>
        <w:t xml:space="preserve">городского поселения осуществляет глава администрации </w:t>
      </w:r>
      <w:r>
        <w:rPr>
          <w:rFonts w:ascii="Times New Roman" w:hAnsi="Times New Roman"/>
          <w:szCs w:val="28"/>
          <w:lang w:eastAsia="ko-KR"/>
        </w:rPr>
        <w:t>Новоигирминского</w:t>
      </w:r>
      <w:r w:rsidR="005C3E30" w:rsidRPr="00B93A96">
        <w:rPr>
          <w:rFonts w:ascii="Times New Roman" w:hAnsi="Times New Roman"/>
          <w:szCs w:val="28"/>
          <w:lang w:eastAsia="ko-KR"/>
        </w:rPr>
        <w:t xml:space="preserve"> городского поселения, в случае его отсутствия – заместитель главы городского поселения.</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lastRenderedPageBreak/>
        <w:t>27.6.</w:t>
      </w:r>
      <w:r w:rsidR="005C3E30">
        <w:rPr>
          <w:rFonts w:ascii="Times New Roman" w:hAnsi="Times New Roman"/>
          <w:szCs w:val="28"/>
          <w:lang w:eastAsia="ko-KR"/>
        </w:rPr>
        <w:t xml:space="preserve">. </w:t>
      </w:r>
      <w:r w:rsidR="005C3E30" w:rsidRPr="00B93A96">
        <w:rPr>
          <w:rFonts w:ascii="Times New Roman" w:hAnsi="Times New Roman"/>
          <w:szCs w:val="28"/>
          <w:lang w:eastAsia="ko-KR"/>
        </w:rPr>
        <w:t xml:space="preserve">Прием заинтересованных лиц главой администрации </w:t>
      </w:r>
      <w:r>
        <w:rPr>
          <w:rFonts w:ascii="Times New Roman" w:hAnsi="Times New Roman"/>
          <w:szCs w:val="28"/>
          <w:lang w:eastAsia="ko-KR"/>
        </w:rPr>
        <w:t>Новоигирминского</w:t>
      </w:r>
      <w:r w:rsidR="005C3E30" w:rsidRPr="00B93A96">
        <w:rPr>
          <w:rFonts w:ascii="Times New Roman" w:hAnsi="Times New Roman"/>
          <w:szCs w:val="28"/>
          <w:lang w:eastAsia="ko-KR"/>
        </w:rPr>
        <w:t xml:space="preserve"> городского поселения проводится по предварительной записи, которая осуществляется по телефону: 8(395</w:t>
      </w:r>
      <w:r>
        <w:rPr>
          <w:rFonts w:ascii="Times New Roman" w:hAnsi="Times New Roman"/>
          <w:szCs w:val="28"/>
          <w:lang w:eastAsia="ko-KR"/>
        </w:rPr>
        <w:t>66</w:t>
      </w:r>
      <w:r w:rsidR="005C3E30" w:rsidRPr="00B93A96">
        <w:rPr>
          <w:rFonts w:ascii="Times New Roman" w:hAnsi="Times New Roman"/>
          <w:szCs w:val="28"/>
          <w:lang w:eastAsia="ko-KR"/>
        </w:rPr>
        <w:t>)</w:t>
      </w:r>
      <w:r>
        <w:rPr>
          <w:rFonts w:ascii="Times New Roman" w:hAnsi="Times New Roman"/>
          <w:szCs w:val="28"/>
          <w:lang w:eastAsia="ko-KR"/>
        </w:rPr>
        <w:t>62-5-21</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27.7</w:t>
      </w:r>
      <w:r w:rsidR="005C3E30">
        <w:rPr>
          <w:rFonts w:ascii="Times New Roman" w:hAnsi="Times New Roman"/>
          <w:szCs w:val="28"/>
          <w:lang w:eastAsia="ko-KR"/>
        </w:rPr>
        <w:t xml:space="preserve">. </w:t>
      </w:r>
      <w:r w:rsidR="005C3E30" w:rsidRPr="00B93A96">
        <w:rPr>
          <w:rFonts w:ascii="Times New Roman" w:hAnsi="Times New Roman"/>
          <w:szCs w:val="28"/>
          <w:lang w:eastAsia="ko-KR"/>
        </w:rPr>
        <w:t>При личном приеме обратившееся заинтересованное лицо предъявляет документ, удостоверяющий его личность.</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27.8</w:t>
      </w:r>
      <w:r w:rsidR="005C3E30">
        <w:rPr>
          <w:rFonts w:ascii="Times New Roman" w:hAnsi="Times New Roman"/>
          <w:szCs w:val="28"/>
          <w:lang w:eastAsia="ko-KR"/>
        </w:rPr>
        <w:t xml:space="preserve">. </w:t>
      </w:r>
      <w:r w:rsidR="005C3E30" w:rsidRPr="00B93A96">
        <w:rPr>
          <w:rFonts w:ascii="Times New Roman" w:hAnsi="Times New Roman"/>
          <w:szCs w:val="28"/>
          <w:lang w:eastAsia="ko-KR"/>
        </w:rPr>
        <w:t>Жалоба должна содержать:</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а) </w:t>
      </w:r>
      <w:r w:rsidRPr="00B93A96">
        <w:rPr>
          <w:rFonts w:ascii="Times New Roman" w:hAnsi="Times New Roman"/>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б) </w:t>
      </w:r>
      <w:r w:rsidRPr="00B93A96">
        <w:rPr>
          <w:rFonts w:ascii="Times New Roman" w:hAnsi="Times New Roman"/>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в) </w:t>
      </w:r>
      <w:r w:rsidRPr="00B93A96">
        <w:rPr>
          <w:rFonts w:ascii="Times New Roman" w:hAnsi="Times New Roman"/>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г) </w:t>
      </w:r>
      <w:r w:rsidRPr="00B93A96">
        <w:rPr>
          <w:rFonts w:ascii="Times New Roman" w:hAnsi="Times New Roman"/>
          <w:szCs w:val="28"/>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27.9</w:t>
      </w:r>
      <w:r w:rsidR="005C3E30" w:rsidRPr="00B93A96">
        <w:rPr>
          <w:rFonts w:ascii="Times New Roman" w:hAnsi="Times New Roman"/>
          <w:szCs w:val="28"/>
          <w:lang w:eastAsia="ko-KR"/>
        </w:rPr>
        <w:t>. При рассмотрении жалобы:</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а) </w:t>
      </w:r>
      <w:r w:rsidRPr="00B93A96">
        <w:rPr>
          <w:rFonts w:ascii="Times New Roman" w:hAnsi="Times New Roman"/>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б) </w:t>
      </w:r>
      <w:r w:rsidRPr="00B93A96">
        <w:rPr>
          <w:rFonts w:ascii="Times New Roman" w:hAnsi="Times New Roman"/>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в) </w:t>
      </w:r>
      <w:r w:rsidRPr="00B93A96">
        <w:rPr>
          <w:rFonts w:ascii="Times New Roman" w:hAnsi="Times New Roman"/>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C3E30" w:rsidRPr="00B93A96" w:rsidRDefault="00C355F9" w:rsidP="005C3E30">
      <w:pPr>
        <w:pStyle w:val="a9"/>
        <w:ind w:firstLine="709"/>
        <w:rPr>
          <w:rFonts w:ascii="Times New Roman" w:hAnsi="Times New Roman"/>
          <w:szCs w:val="28"/>
        </w:rPr>
      </w:pPr>
      <w:r>
        <w:rPr>
          <w:rFonts w:ascii="Times New Roman" w:hAnsi="Times New Roman"/>
          <w:szCs w:val="28"/>
          <w:lang w:eastAsia="ko-KR"/>
        </w:rPr>
        <w:t>2</w:t>
      </w:r>
      <w:r w:rsidR="005C3E30" w:rsidRPr="00B93A96">
        <w:rPr>
          <w:rFonts w:ascii="Times New Roman" w:hAnsi="Times New Roman"/>
          <w:szCs w:val="28"/>
          <w:lang w:eastAsia="ko-KR"/>
        </w:rPr>
        <w:t>7</w:t>
      </w:r>
      <w:r w:rsidR="005C3E30">
        <w:rPr>
          <w:rFonts w:ascii="Times New Roman" w:hAnsi="Times New Roman"/>
          <w:szCs w:val="28"/>
          <w:lang w:eastAsia="ko-KR"/>
        </w:rPr>
        <w:t>.</w:t>
      </w:r>
      <w:r>
        <w:rPr>
          <w:rFonts w:ascii="Times New Roman" w:hAnsi="Times New Roman"/>
          <w:szCs w:val="28"/>
          <w:lang w:eastAsia="ko-KR"/>
        </w:rPr>
        <w:t>10</w:t>
      </w:r>
      <w:r w:rsidR="005C3E30">
        <w:rPr>
          <w:rFonts w:ascii="Times New Roman" w:hAnsi="Times New Roman"/>
          <w:szCs w:val="28"/>
          <w:lang w:eastAsia="ko-KR"/>
        </w:rPr>
        <w:t xml:space="preserve"> </w:t>
      </w:r>
      <w:r w:rsidR="005C3E30" w:rsidRPr="00B93A96">
        <w:rPr>
          <w:rFonts w:ascii="Times New Roman" w:hAnsi="Times New Roman"/>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3E30" w:rsidRPr="00B93A96" w:rsidRDefault="00C355F9" w:rsidP="005C3E30">
      <w:pPr>
        <w:pStyle w:val="a9"/>
        <w:ind w:firstLine="709"/>
        <w:rPr>
          <w:rFonts w:ascii="Times New Roman" w:hAnsi="Times New Roman"/>
          <w:szCs w:val="28"/>
        </w:rPr>
      </w:pPr>
      <w:r>
        <w:rPr>
          <w:rFonts w:ascii="Times New Roman" w:hAnsi="Times New Roman"/>
          <w:szCs w:val="28"/>
          <w:lang w:eastAsia="ko-KR"/>
        </w:rPr>
        <w:t>27.11</w:t>
      </w:r>
      <w:r w:rsidR="005C3E30" w:rsidRPr="00B93A96">
        <w:rPr>
          <w:rFonts w:ascii="Times New Roman" w:hAnsi="Times New Roman"/>
          <w:szCs w:val="28"/>
          <w:lang w:eastAsia="ko-KR"/>
        </w:rPr>
        <w:t>.</w:t>
      </w:r>
      <w:bookmarkStart w:id="17" w:name="Par509"/>
      <w:bookmarkEnd w:id="17"/>
      <w:r w:rsidR="005C3E30">
        <w:rPr>
          <w:rFonts w:ascii="Times New Roman" w:hAnsi="Times New Roman"/>
          <w:szCs w:val="28"/>
          <w:lang w:eastAsia="ko-KR"/>
        </w:rPr>
        <w:t xml:space="preserve"> </w:t>
      </w:r>
      <w:r w:rsidR="005C3E30" w:rsidRPr="00B93A96">
        <w:rPr>
          <w:rFonts w:ascii="Times New Roman" w:hAnsi="Times New Roman"/>
          <w:szCs w:val="28"/>
        </w:rPr>
        <w:t>Порядок рассмотрения отдельных жалоб:</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rPr>
        <w:t xml:space="preserve">а) если в жалобе не указаны фамилия заявителя - физического лица либо наименование заявителя - юридического лица, а также адрес </w:t>
      </w:r>
      <w:r w:rsidRPr="00B93A96">
        <w:rPr>
          <w:rFonts w:ascii="Times New Roman" w:hAnsi="Times New Roman"/>
          <w:szCs w:val="28"/>
        </w:rPr>
        <w:lastRenderedPageBreak/>
        <w:t>электронной почты или почтовый адрес, по которым должен быть направлен ответ заявителю, ответ на жалобу не дается;</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C3E30" w:rsidRPr="00B93A96" w:rsidRDefault="005C3E30" w:rsidP="005C3E30">
      <w:pPr>
        <w:pStyle w:val="a9"/>
        <w:ind w:firstLine="709"/>
        <w:rPr>
          <w:rFonts w:ascii="Times New Roman" w:hAnsi="Times New Roman"/>
          <w:szCs w:val="28"/>
        </w:rPr>
      </w:pPr>
      <w:r w:rsidRPr="00B93A96">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27.12</w:t>
      </w:r>
      <w:r w:rsidR="005C3E30" w:rsidRPr="00B93A96">
        <w:rPr>
          <w:rFonts w:ascii="Times New Roman" w:hAnsi="Times New Roman"/>
          <w:szCs w:val="28"/>
          <w:lang w:eastAsia="ko-KR"/>
        </w:rPr>
        <w:t>. По результатам рассмотрения жалобы уполномоченный орган принимает одно из следующих решений:</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а) </w:t>
      </w:r>
      <w:r w:rsidRPr="00B93A96">
        <w:rPr>
          <w:rFonts w:ascii="Times New Roman" w:hAnsi="Times New Roman"/>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C355F9">
        <w:rPr>
          <w:rFonts w:ascii="Times New Roman" w:hAnsi="Times New Roman"/>
          <w:szCs w:val="28"/>
          <w:lang w:eastAsia="ko-KR"/>
        </w:rPr>
        <w:t xml:space="preserve">Новоигирминского </w:t>
      </w:r>
      <w:r w:rsidRPr="00B93A96">
        <w:rPr>
          <w:rFonts w:ascii="Times New Roman" w:hAnsi="Times New Roman"/>
          <w:szCs w:val="28"/>
          <w:lang w:eastAsia="ko-KR"/>
        </w:rPr>
        <w:t xml:space="preserve"> муниципального образования;</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б) </w:t>
      </w:r>
      <w:r w:rsidRPr="00B93A96">
        <w:rPr>
          <w:rFonts w:ascii="Times New Roman" w:hAnsi="Times New Roman"/>
          <w:szCs w:val="28"/>
          <w:lang w:eastAsia="ko-KR"/>
        </w:rPr>
        <w:t>отказывает в удовлетворении жалобы.</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27.13</w:t>
      </w:r>
      <w:r w:rsidR="005C3E30">
        <w:rPr>
          <w:rFonts w:ascii="Times New Roman" w:hAnsi="Times New Roman"/>
          <w:szCs w:val="28"/>
          <w:lang w:eastAsia="ko-KR"/>
        </w:rPr>
        <w:t xml:space="preserve">. </w:t>
      </w:r>
      <w:r w:rsidR="005C3E30" w:rsidRPr="00B93A96">
        <w:rPr>
          <w:rFonts w:ascii="Times New Roman" w:hAnsi="Times New Roman"/>
          <w:szCs w:val="28"/>
          <w:lang w:eastAsia="ko-KR"/>
        </w:rPr>
        <w:t>Не позднее дня, следующего за днем принятия решения, указанного в пункте 1</w:t>
      </w:r>
      <w:r w:rsidR="005C3E30">
        <w:rPr>
          <w:rFonts w:ascii="Times New Roman" w:hAnsi="Times New Roman"/>
          <w:szCs w:val="28"/>
          <w:lang w:eastAsia="ko-KR"/>
        </w:rPr>
        <w:t>19</w:t>
      </w:r>
      <w:r w:rsidR="005C3E30" w:rsidRPr="00B93A96">
        <w:rPr>
          <w:rFonts w:ascii="Times New Roman" w:hAnsi="Times New Roman"/>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w:t>
      </w:r>
      <w:r w:rsidR="005C3E30">
        <w:rPr>
          <w:rFonts w:ascii="Times New Roman" w:hAnsi="Times New Roman"/>
          <w:szCs w:val="28"/>
          <w:lang w:eastAsia="ko-KR"/>
        </w:rPr>
        <w:t>.</w:t>
      </w:r>
      <w:r>
        <w:rPr>
          <w:rFonts w:ascii="Times New Roman" w:hAnsi="Times New Roman"/>
          <w:szCs w:val="28"/>
          <w:lang w:eastAsia="ko-KR"/>
        </w:rPr>
        <w:t>14.</w:t>
      </w:r>
      <w:r w:rsidR="005C3E30">
        <w:rPr>
          <w:rFonts w:ascii="Times New Roman" w:hAnsi="Times New Roman"/>
          <w:szCs w:val="28"/>
          <w:lang w:eastAsia="ko-KR"/>
        </w:rPr>
        <w:t xml:space="preserve"> </w:t>
      </w:r>
      <w:r w:rsidR="005C3E30" w:rsidRPr="00B93A96">
        <w:rPr>
          <w:rFonts w:ascii="Times New Roman" w:hAnsi="Times New Roman"/>
          <w:szCs w:val="28"/>
          <w:lang w:eastAsia="ko-KR"/>
        </w:rPr>
        <w:t>В ответе по результатам рассмотрения жалобы указываются:</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а) </w:t>
      </w:r>
      <w:r w:rsidRPr="00B93A96">
        <w:rPr>
          <w:rFonts w:ascii="Times New Roman" w:hAnsi="Times New Roman"/>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б) </w:t>
      </w:r>
      <w:r w:rsidRPr="00B93A96">
        <w:rPr>
          <w:rFonts w:ascii="Times New Roman" w:hAnsi="Times New Roman"/>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lastRenderedPageBreak/>
        <w:t xml:space="preserve">в) </w:t>
      </w:r>
      <w:r w:rsidRPr="00B93A96">
        <w:rPr>
          <w:rFonts w:ascii="Times New Roman" w:hAnsi="Times New Roman"/>
          <w:szCs w:val="28"/>
          <w:lang w:eastAsia="ko-KR"/>
        </w:rPr>
        <w:t>фамилия, имя и (если имеется) отчество заинтересованного лица, подавшего жалобу;</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г) </w:t>
      </w:r>
      <w:r w:rsidRPr="00B93A96">
        <w:rPr>
          <w:rFonts w:ascii="Times New Roman" w:hAnsi="Times New Roman"/>
          <w:szCs w:val="28"/>
          <w:lang w:eastAsia="ko-KR"/>
        </w:rPr>
        <w:t>основания для принятия решения по жалобе;</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д) </w:t>
      </w:r>
      <w:r w:rsidRPr="00B93A96">
        <w:rPr>
          <w:rFonts w:ascii="Times New Roman" w:hAnsi="Times New Roman"/>
          <w:szCs w:val="28"/>
          <w:lang w:eastAsia="ko-KR"/>
        </w:rPr>
        <w:t>принятое по жалобе решение;</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е) </w:t>
      </w:r>
      <w:r w:rsidRPr="00B93A96">
        <w:rPr>
          <w:rFonts w:ascii="Times New Roman" w:hAnsi="Times New Roman"/>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ж) </w:t>
      </w:r>
      <w:r w:rsidRPr="00B93A96">
        <w:rPr>
          <w:rFonts w:ascii="Times New Roman" w:hAnsi="Times New Roman"/>
          <w:szCs w:val="28"/>
          <w:lang w:eastAsia="ko-KR"/>
        </w:rPr>
        <w:t>сведения о порядке обжалования принятого по жалобе решения.</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 xml:space="preserve">27.15. </w:t>
      </w:r>
      <w:r w:rsidR="005C3E30" w:rsidRPr="00B93A96">
        <w:rPr>
          <w:rFonts w:ascii="Times New Roman" w:hAnsi="Times New Roman"/>
          <w:szCs w:val="28"/>
          <w:lang w:eastAsia="ko-KR"/>
        </w:rPr>
        <w:t>Основаниями отказа в удовлетворении жалобы являются:</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а) </w:t>
      </w:r>
      <w:r w:rsidRPr="00B93A96">
        <w:rPr>
          <w:rFonts w:ascii="Times New Roman" w:hAnsi="Times New Roman"/>
          <w:szCs w:val="28"/>
          <w:lang w:eastAsia="ko-KR"/>
        </w:rPr>
        <w:t>наличие вступившего в законную силу решения суда, арбитражного суда по жалобе о том же предмете и по тем же основаниям;</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б) </w:t>
      </w:r>
      <w:r w:rsidRPr="00B93A96">
        <w:rPr>
          <w:rFonts w:ascii="Times New Roman" w:hAnsi="Times New Roman"/>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5C3E30" w:rsidRPr="00B93A96" w:rsidRDefault="005C3E30" w:rsidP="005C3E30">
      <w:pPr>
        <w:pStyle w:val="a9"/>
        <w:ind w:firstLine="709"/>
        <w:rPr>
          <w:rFonts w:ascii="Times New Roman" w:hAnsi="Times New Roman"/>
          <w:szCs w:val="28"/>
          <w:lang w:eastAsia="ko-KR"/>
        </w:rPr>
      </w:pPr>
      <w:r>
        <w:rPr>
          <w:rFonts w:ascii="Times New Roman" w:hAnsi="Times New Roman"/>
          <w:szCs w:val="28"/>
          <w:lang w:eastAsia="ko-KR"/>
        </w:rPr>
        <w:t xml:space="preserve">в) </w:t>
      </w:r>
      <w:r w:rsidRPr="00B93A96">
        <w:rPr>
          <w:rFonts w:ascii="Times New Roman" w:hAnsi="Times New Roman"/>
          <w:szCs w:val="28"/>
          <w:lang w:eastAsia="ko-KR"/>
        </w:rPr>
        <w:t>наличие решения по жалобе, принятого ранее в отношении того же заинтересованного лица и по тому же предмету жалобы.</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 xml:space="preserve">27.16. </w:t>
      </w:r>
      <w:r w:rsidR="005C3E30">
        <w:rPr>
          <w:rFonts w:ascii="Times New Roman" w:hAnsi="Times New Roman"/>
          <w:szCs w:val="28"/>
          <w:lang w:eastAsia="ko-KR"/>
        </w:rPr>
        <w:t xml:space="preserve"> </w:t>
      </w:r>
      <w:r w:rsidR="005C3E30" w:rsidRPr="00B93A96">
        <w:rPr>
          <w:rFonts w:ascii="Times New Roman" w:hAnsi="Times New Roman"/>
          <w:szCs w:val="28"/>
          <w:lang w:eastAsia="ko-KR"/>
        </w:rPr>
        <w:t>Решение, принятое по результатам рассмотрения жалобы, может быть обжаловано в порядке, установленном законодательством.</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27.17</w:t>
      </w:r>
      <w:r w:rsidR="005C3E30">
        <w:rPr>
          <w:rFonts w:ascii="Times New Roman" w:hAnsi="Times New Roman"/>
          <w:szCs w:val="28"/>
          <w:lang w:eastAsia="ko-KR"/>
        </w:rPr>
        <w:t xml:space="preserve">. </w:t>
      </w:r>
      <w:r w:rsidR="005C3E30" w:rsidRPr="00B93A96">
        <w:rPr>
          <w:rFonts w:ascii="Times New Roman" w:hAnsi="Times New Roman"/>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3E30" w:rsidRPr="00B93A96" w:rsidRDefault="00C355F9" w:rsidP="005C3E30">
      <w:pPr>
        <w:pStyle w:val="a9"/>
        <w:ind w:firstLine="709"/>
        <w:rPr>
          <w:rFonts w:ascii="Times New Roman" w:hAnsi="Times New Roman"/>
          <w:szCs w:val="28"/>
          <w:lang w:eastAsia="ko-KR"/>
        </w:rPr>
      </w:pPr>
      <w:r>
        <w:rPr>
          <w:rFonts w:ascii="Times New Roman" w:hAnsi="Times New Roman"/>
          <w:szCs w:val="28"/>
          <w:lang w:eastAsia="ko-KR"/>
        </w:rPr>
        <w:t>27</w:t>
      </w:r>
      <w:r w:rsidR="005C3E30">
        <w:rPr>
          <w:rFonts w:ascii="Times New Roman" w:hAnsi="Times New Roman"/>
          <w:szCs w:val="28"/>
          <w:lang w:eastAsia="ko-KR"/>
        </w:rPr>
        <w:t>.</w:t>
      </w:r>
      <w:r>
        <w:rPr>
          <w:rFonts w:ascii="Times New Roman" w:hAnsi="Times New Roman"/>
          <w:szCs w:val="28"/>
          <w:lang w:eastAsia="ko-KR"/>
        </w:rPr>
        <w:t>18.</w:t>
      </w:r>
      <w:r w:rsidR="005C3E30">
        <w:rPr>
          <w:rFonts w:ascii="Times New Roman" w:hAnsi="Times New Roman"/>
          <w:szCs w:val="28"/>
          <w:lang w:eastAsia="ko-KR"/>
        </w:rPr>
        <w:t xml:space="preserve"> </w:t>
      </w:r>
      <w:r w:rsidR="005C3E30" w:rsidRPr="00B93A96">
        <w:rPr>
          <w:rFonts w:ascii="Times New Roman" w:hAnsi="Times New Roman"/>
          <w:szCs w:val="28"/>
          <w:lang w:eastAsia="ko-KR"/>
        </w:rPr>
        <w:t>Способами информирования заинтересованных лиц о порядке подачи и рассмотрения жалобы являются:</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а) личное обращение заинтересованных лиц в уполномоченный орган;</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б) через организации почтовой связи;</w:t>
      </w:r>
    </w:p>
    <w:p w:rsidR="005C3E30" w:rsidRPr="00B93A96"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в) с помощью средств электронной связи (направление письма на адрес электронной почты уполномоченный орган);</w:t>
      </w:r>
    </w:p>
    <w:p w:rsidR="005C3E30" w:rsidRDefault="005C3E30" w:rsidP="005C3E30">
      <w:pPr>
        <w:pStyle w:val="a9"/>
        <w:ind w:firstLine="709"/>
        <w:rPr>
          <w:rFonts w:ascii="Times New Roman" w:hAnsi="Times New Roman"/>
          <w:szCs w:val="28"/>
          <w:lang w:eastAsia="ko-KR"/>
        </w:rPr>
      </w:pPr>
      <w:r w:rsidRPr="00B93A96">
        <w:rPr>
          <w:rFonts w:ascii="Times New Roman" w:hAnsi="Times New Roman"/>
          <w:szCs w:val="28"/>
          <w:lang w:eastAsia="ko-KR"/>
        </w:rPr>
        <w:t>г) с помощью телефонной и факсимильной связи.</w:t>
      </w:r>
    </w:p>
    <w:p w:rsidR="005C3E30" w:rsidRPr="00107BBB" w:rsidRDefault="00C355F9" w:rsidP="005C3E30">
      <w:pPr>
        <w:autoSpaceDE w:val="0"/>
        <w:autoSpaceDN w:val="0"/>
        <w:adjustRightInd w:val="0"/>
        <w:ind w:firstLine="709"/>
        <w:jc w:val="both"/>
        <w:rPr>
          <w:sz w:val="28"/>
          <w:szCs w:val="28"/>
          <w:lang w:val="ru-RU" w:eastAsia="ko-KR"/>
        </w:rPr>
      </w:pPr>
      <w:r>
        <w:rPr>
          <w:sz w:val="28"/>
          <w:szCs w:val="28"/>
          <w:lang w:val="ru-RU" w:eastAsia="ko-KR"/>
        </w:rPr>
        <w:t>27.19</w:t>
      </w:r>
      <w:r w:rsidR="005C3E30" w:rsidRPr="00107BBB">
        <w:rPr>
          <w:sz w:val="28"/>
          <w:szCs w:val="28"/>
          <w:lang w:val="ru-RU" w:eastAsia="ko-KR"/>
        </w:rPr>
        <w:t>.</w:t>
      </w:r>
      <w:r w:rsidR="005C3E30" w:rsidRPr="00107BBB">
        <w:rPr>
          <w:sz w:val="28"/>
          <w:szCs w:val="28"/>
          <w:lang w:val="ru-RU"/>
        </w:rPr>
        <w:t xml:space="preserve"> 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5C3E30" w:rsidRPr="00107BBB" w:rsidRDefault="005C3E30" w:rsidP="005C3E30">
      <w:pPr>
        <w:autoSpaceDE w:val="0"/>
        <w:autoSpaceDN w:val="0"/>
        <w:adjustRightInd w:val="0"/>
        <w:ind w:firstLine="709"/>
        <w:jc w:val="both"/>
        <w:rPr>
          <w:sz w:val="28"/>
          <w:szCs w:val="28"/>
          <w:lang w:val="ru-RU"/>
        </w:rPr>
      </w:pPr>
      <w:r w:rsidRPr="00107BBB">
        <w:rPr>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107BBB">
          <w:rPr>
            <w:sz w:val="28"/>
            <w:szCs w:val="28"/>
            <w:lang w:val="ru-RU"/>
          </w:rPr>
          <w:t>частью 1.1 статьи 16</w:t>
        </w:r>
      </w:hyperlink>
      <w:r w:rsidRPr="00107BBB">
        <w:rPr>
          <w:sz w:val="28"/>
          <w:szCs w:val="28"/>
          <w:lang w:val="ru-RU"/>
        </w:rPr>
        <w:t xml:space="preserve"> Федерального закона № 210-ФЗ, а также их работников может быть направлена по почте, с использованием информационно-</w:t>
      </w:r>
      <w:r w:rsidRPr="00107BBB">
        <w:rPr>
          <w:sz w:val="28"/>
          <w:szCs w:val="28"/>
          <w:lang w:val="ru-RU"/>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3E30" w:rsidRDefault="005C3E30" w:rsidP="005C3E30">
      <w:pPr>
        <w:autoSpaceDE w:val="0"/>
        <w:autoSpaceDN w:val="0"/>
        <w:adjustRightInd w:val="0"/>
        <w:jc w:val="both"/>
        <w:rPr>
          <w:sz w:val="28"/>
          <w:szCs w:val="28"/>
          <w:lang w:val="ru-RU"/>
        </w:rPr>
      </w:pPr>
    </w:p>
    <w:p w:rsidR="005C3E30" w:rsidRDefault="005C3E30" w:rsidP="005C3E30">
      <w:pPr>
        <w:autoSpaceDE w:val="0"/>
        <w:autoSpaceDN w:val="0"/>
        <w:adjustRightInd w:val="0"/>
        <w:jc w:val="both"/>
        <w:rPr>
          <w:sz w:val="28"/>
          <w:szCs w:val="28"/>
          <w:lang w:val="ru-RU"/>
        </w:rPr>
      </w:pPr>
    </w:p>
    <w:p w:rsidR="005C3E30" w:rsidRPr="00B93A96" w:rsidRDefault="005C3E30" w:rsidP="005C3E30">
      <w:pPr>
        <w:autoSpaceDE w:val="0"/>
        <w:autoSpaceDN w:val="0"/>
        <w:adjustRightInd w:val="0"/>
        <w:jc w:val="both"/>
        <w:rPr>
          <w:sz w:val="28"/>
          <w:szCs w:val="28"/>
          <w:lang w:val="ru-RU"/>
        </w:rPr>
      </w:pPr>
      <w:r w:rsidRPr="00B93A96">
        <w:rPr>
          <w:sz w:val="28"/>
          <w:szCs w:val="28"/>
          <w:lang w:val="ru-RU"/>
        </w:rPr>
        <w:t>Глава администрации</w:t>
      </w:r>
    </w:p>
    <w:p w:rsidR="005C3E30" w:rsidRPr="00C355F9" w:rsidRDefault="00C355F9" w:rsidP="00C355F9">
      <w:pPr>
        <w:pStyle w:val="a9"/>
        <w:ind w:firstLine="0"/>
        <w:rPr>
          <w:rFonts w:asciiTheme="minorHAnsi" w:hAnsiTheme="minorHAnsi"/>
          <w:szCs w:val="28"/>
        </w:rPr>
      </w:pPr>
      <w:r w:rsidRPr="00C355F9">
        <w:rPr>
          <w:rFonts w:ascii="Times New Roman" w:hAnsi="Times New Roman"/>
          <w:szCs w:val="28"/>
        </w:rPr>
        <w:t>Новоигирминского</w:t>
      </w:r>
      <w:r w:rsidR="005C3E30" w:rsidRPr="00B93A96">
        <w:rPr>
          <w:szCs w:val="28"/>
        </w:rPr>
        <w:t xml:space="preserve"> городского поселения</w:t>
      </w:r>
      <w:r>
        <w:rPr>
          <w:rFonts w:asciiTheme="minorHAnsi" w:hAnsiTheme="minorHAnsi"/>
          <w:szCs w:val="28"/>
        </w:rPr>
        <w:t xml:space="preserve">                                 </w:t>
      </w:r>
      <w:r w:rsidRPr="00C355F9">
        <w:rPr>
          <w:rFonts w:ascii="Times New Roman" w:hAnsi="Times New Roman"/>
          <w:szCs w:val="28"/>
        </w:rPr>
        <w:t>Н.И. Сотников</w:t>
      </w:r>
    </w:p>
    <w:p w:rsidR="001D4AE1" w:rsidRDefault="001D4AE1" w:rsidP="00533504">
      <w:pPr>
        <w:suppressAutoHyphens/>
        <w:autoSpaceDE w:val="0"/>
        <w:spacing w:line="360" w:lineRule="auto"/>
        <w:ind w:firstLine="709"/>
        <w:jc w:val="both"/>
        <w:rPr>
          <w:sz w:val="28"/>
          <w:szCs w:val="28"/>
          <w:lang w:val="ru-RU"/>
        </w:rPr>
      </w:pPr>
    </w:p>
    <w:p w:rsidR="00702E50" w:rsidRPr="00013A86" w:rsidRDefault="00702E50" w:rsidP="00702E50">
      <w:pPr>
        <w:pStyle w:val="a1"/>
        <w:widowControl/>
        <w:spacing w:after="0"/>
        <w:jc w:val="right"/>
        <w:rPr>
          <w:sz w:val="22"/>
          <w:szCs w:val="22"/>
          <w:lang w:val="ru-RU"/>
        </w:rPr>
      </w:pPr>
      <w:r w:rsidRPr="00013A86">
        <w:rPr>
          <w:color w:val="000000"/>
          <w:sz w:val="22"/>
          <w:szCs w:val="22"/>
          <w:lang w:val="ru-RU"/>
        </w:rPr>
        <w:t>Приложение № 1</w:t>
      </w:r>
    </w:p>
    <w:p w:rsidR="00702E50" w:rsidRPr="00013A86" w:rsidRDefault="00702E50" w:rsidP="00702E50">
      <w:pPr>
        <w:ind w:left="4320"/>
        <w:jc w:val="right"/>
        <w:rPr>
          <w:sz w:val="22"/>
          <w:szCs w:val="22"/>
          <w:lang w:val="ru-RU"/>
        </w:rPr>
      </w:pPr>
      <w:r w:rsidRPr="00013A86">
        <w:rPr>
          <w:color w:val="000000"/>
          <w:sz w:val="22"/>
          <w:szCs w:val="22"/>
          <w:lang w:val="ru-RU"/>
        </w:rPr>
        <w:t>к административному регламенту</w:t>
      </w:r>
    </w:p>
    <w:p w:rsidR="00702E50" w:rsidRPr="00013A86" w:rsidRDefault="00702E50" w:rsidP="00702E50">
      <w:pPr>
        <w:tabs>
          <w:tab w:val="left" w:pos="2670"/>
        </w:tabs>
        <w:ind w:left="4320"/>
        <w:jc w:val="right"/>
        <w:rPr>
          <w:sz w:val="22"/>
          <w:szCs w:val="22"/>
          <w:lang w:val="ru-RU"/>
        </w:rPr>
      </w:pPr>
      <w:r w:rsidRPr="00013A86">
        <w:rPr>
          <w:color w:val="000000"/>
          <w:sz w:val="22"/>
          <w:szCs w:val="22"/>
          <w:lang w:val="ru-RU"/>
        </w:rPr>
        <w:t>предоставления муниципальной услуги</w:t>
      </w:r>
      <w:r w:rsidRPr="00013A86">
        <w:rPr>
          <w:b/>
          <w:color w:val="000000"/>
          <w:sz w:val="22"/>
          <w:szCs w:val="22"/>
          <w:lang w:val="ru-RU"/>
        </w:rPr>
        <w:t xml:space="preserve"> «</w:t>
      </w:r>
      <w:r w:rsidRPr="00013A86">
        <w:rPr>
          <w:color w:val="000000"/>
          <w:sz w:val="22"/>
          <w:szCs w:val="22"/>
          <w:lang w:val="ru-RU"/>
        </w:rPr>
        <w:t>Согласование создания мест (площадок) накопления твердых коммунальных отходов</w:t>
      </w:r>
      <w:r w:rsidRPr="00013A86">
        <w:rPr>
          <w:b/>
          <w:color w:val="000000"/>
          <w:sz w:val="22"/>
          <w:szCs w:val="22"/>
          <w:lang w:val="ru-RU"/>
        </w:rPr>
        <w:t>»</w:t>
      </w:r>
    </w:p>
    <w:p w:rsidR="00702E50" w:rsidRPr="00CB6DA1" w:rsidRDefault="00702E50" w:rsidP="00702E50">
      <w:pPr>
        <w:tabs>
          <w:tab w:val="left" w:pos="2670"/>
        </w:tabs>
        <w:rPr>
          <w:b/>
          <w:sz w:val="28"/>
          <w:szCs w:val="28"/>
          <w:lang w:val="ru-RU"/>
        </w:rPr>
      </w:pPr>
    </w:p>
    <w:p w:rsidR="00702E50" w:rsidRPr="00CB6DA1" w:rsidRDefault="00702E50" w:rsidP="00702E50">
      <w:pPr>
        <w:tabs>
          <w:tab w:val="left" w:pos="2670"/>
        </w:tabs>
        <w:ind w:firstLine="709"/>
        <w:jc w:val="center"/>
        <w:rPr>
          <w:lang w:val="ru-RU"/>
        </w:rPr>
      </w:pPr>
      <w:r w:rsidRPr="00CB6DA1">
        <w:rPr>
          <w:b/>
          <w:sz w:val="28"/>
          <w:szCs w:val="28"/>
          <w:lang w:val="ru-RU"/>
        </w:rPr>
        <w:t>УВЕДОМЛЕНИЕ</w:t>
      </w:r>
    </w:p>
    <w:p w:rsidR="00702E50" w:rsidRPr="00CB6DA1" w:rsidRDefault="00702E50" w:rsidP="00702E50">
      <w:pPr>
        <w:pStyle w:val="af5"/>
        <w:rPr>
          <w:rFonts w:ascii="Times New Roman" w:hAnsi="Times New Roman" w:cs="Times New Roman"/>
          <w:bCs/>
          <w:sz w:val="28"/>
          <w:szCs w:val="28"/>
        </w:rPr>
      </w:pPr>
    </w:p>
    <w:p w:rsidR="00702E50" w:rsidRPr="00CB6DA1" w:rsidRDefault="00702E50" w:rsidP="00702E50">
      <w:pPr>
        <w:tabs>
          <w:tab w:val="left" w:pos="851"/>
        </w:tabs>
        <w:ind w:firstLine="709"/>
        <w:jc w:val="both"/>
        <w:rPr>
          <w:lang w:val="ru-RU"/>
        </w:rPr>
      </w:pPr>
      <w:r w:rsidRPr="00CB6DA1">
        <w:rPr>
          <w:sz w:val="28"/>
          <w:szCs w:val="28"/>
          <w:lang w:val="ru-RU"/>
        </w:rPr>
        <w:t xml:space="preserve">Администрация </w:t>
      </w:r>
      <w:r>
        <w:rPr>
          <w:sz w:val="28"/>
          <w:szCs w:val="28"/>
          <w:lang w:val="ru-RU"/>
        </w:rPr>
        <w:t>Новоигирминского городского поселения</w:t>
      </w:r>
      <w:r w:rsidRPr="00CB6DA1">
        <w:rPr>
          <w:sz w:val="28"/>
          <w:szCs w:val="28"/>
          <w:lang w:val="ru-RU"/>
        </w:rPr>
        <w:t xml:space="preserve"> 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702E50" w:rsidRPr="00B93A96" w:rsidRDefault="00702E50" w:rsidP="00702E50">
      <w:pPr>
        <w:pStyle w:val="a1"/>
        <w:widowControl/>
        <w:spacing w:after="0"/>
        <w:ind w:firstLine="709"/>
        <w:contextualSpacing/>
        <w:jc w:val="both"/>
        <w:rPr>
          <w:sz w:val="28"/>
          <w:szCs w:val="28"/>
          <w:lang w:val="ru-RU"/>
        </w:rPr>
      </w:pPr>
      <w:r>
        <w:rPr>
          <w:sz w:val="28"/>
          <w:szCs w:val="28"/>
          <w:lang w:val="ru-RU"/>
        </w:rPr>
        <w:t>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w:t>
      </w:r>
      <w:r w:rsidRPr="00700409">
        <w:rPr>
          <w:sz w:val="28"/>
          <w:szCs w:val="28"/>
          <w:lang w:val="ru-RU"/>
        </w:rPr>
        <w:t xml:space="preserve"> отдел Управления Роспотребнадзора по Иркутской области в </w:t>
      </w:r>
      <w:r>
        <w:rPr>
          <w:sz w:val="28"/>
          <w:szCs w:val="28"/>
          <w:lang w:val="ru-RU"/>
        </w:rPr>
        <w:t>г. Братск Братском и Нижнеилимском районах</w:t>
      </w:r>
      <w:r>
        <w:rPr>
          <w:color w:val="000000"/>
          <w:sz w:val="28"/>
          <w:szCs w:val="28"/>
          <w:lang w:val="ru-RU"/>
        </w:rPr>
        <w:t>.</w:t>
      </w:r>
    </w:p>
    <w:p w:rsidR="00702E50" w:rsidRPr="00CB6DA1" w:rsidRDefault="00702E50" w:rsidP="00702E50">
      <w:pPr>
        <w:pStyle w:val="af5"/>
        <w:ind w:firstLine="709"/>
      </w:pPr>
      <w:r>
        <w:rPr>
          <w:rFonts w:ascii="Times New Roman" w:hAnsi="Times New Roman" w:cs="Times New Roman"/>
          <w:sz w:val="28"/>
          <w:szCs w:val="28"/>
        </w:rPr>
        <w:t>Срок рассмотрения заявки увеличен до 20 (двадцати) календарных дней.</w:t>
      </w:r>
    </w:p>
    <w:p w:rsidR="00702E50" w:rsidRDefault="00702E50" w:rsidP="00702E50">
      <w:pPr>
        <w:tabs>
          <w:tab w:val="left" w:pos="2670"/>
        </w:tabs>
        <w:jc w:val="both"/>
        <w:rPr>
          <w:sz w:val="28"/>
          <w:szCs w:val="28"/>
          <w:lang w:val="ru-RU"/>
        </w:rPr>
      </w:pPr>
    </w:p>
    <w:p w:rsidR="00702E50" w:rsidRPr="00CB6DA1" w:rsidRDefault="00702E50" w:rsidP="00702E50">
      <w:pPr>
        <w:tabs>
          <w:tab w:val="left" w:pos="2670"/>
        </w:tabs>
        <w:jc w:val="both"/>
        <w:rPr>
          <w:sz w:val="28"/>
          <w:szCs w:val="28"/>
          <w:lang w:val="ru-RU"/>
        </w:rPr>
      </w:pPr>
    </w:p>
    <w:p w:rsidR="00702E50" w:rsidRPr="00CB6DA1" w:rsidRDefault="00702E50" w:rsidP="00702E50">
      <w:pPr>
        <w:tabs>
          <w:tab w:val="left" w:pos="1843"/>
        </w:tabs>
        <w:ind w:firstLine="709"/>
        <w:jc w:val="both"/>
        <w:rPr>
          <w:lang w:val="ru-RU"/>
        </w:rPr>
      </w:pPr>
      <w:r>
        <w:rPr>
          <w:sz w:val="28"/>
          <w:szCs w:val="28"/>
          <w:lang w:val="ru-RU"/>
        </w:rPr>
        <w:tab/>
        <w:t xml:space="preserve">(Должностное лицо) </w:t>
      </w:r>
      <w:r>
        <w:rPr>
          <w:sz w:val="28"/>
          <w:szCs w:val="28"/>
          <w:lang w:val="ru-RU"/>
        </w:rPr>
        <w:tab/>
      </w:r>
      <w:r>
        <w:rPr>
          <w:sz w:val="28"/>
          <w:szCs w:val="28"/>
          <w:lang w:val="ru-RU"/>
        </w:rPr>
        <w:tab/>
        <w:t>(Ф.И.О.)</w:t>
      </w:r>
      <w:r>
        <w:rPr>
          <w:sz w:val="28"/>
          <w:szCs w:val="28"/>
          <w:lang w:val="ru-RU"/>
        </w:rPr>
        <w:tab/>
      </w:r>
      <w:r w:rsidRPr="00CB6DA1">
        <w:rPr>
          <w:sz w:val="28"/>
          <w:szCs w:val="28"/>
          <w:lang w:val="ru-RU"/>
        </w:rPr>
        <w:t>подпись</w:t>
      </w:r>
    </w:p>
    <w:p w:rsidR="00702E50" w:rsidRPr="00CB6DA1"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Default="00702E50" w:rsidP="00702E50">
      <w:pPr>
        <w:tabs>
          <w:tab w:val="left" w:pos="2670"/>
        </w:tabs>
        <w:ind w:firstLine="709"/>
        <w:jc w:val="both"/>
        <w:rPr>
          <w:sz w:val="28"/>
          <w:szCs w:val="28"/>
          <w:lang w:val="ru-RU"/>
        </w:rPr>
      </w:pPr>
    </w:p>
    <w:p w:rsidR="00702E50" w:rsidRPr="00CB6DA1" w:rsidRDefault="00702E50" w:rsidP="00702E50">
      <w:pPr>
        <w:tabs>
          <w:tab w:val="left" w:pos="2670"/>
        </w:tabs>
        <w:ind w:firstLine="709"/>
        <w:jc w:val="both"/>
        <w:rPr>
          <w:lang w:val="ru-RU"/>
        </w:rPr>
      </w:pPr>
      <w:r w:rsidRPr="00CB6DA1">
        <w:rPr>
          <w:sz w:val="28"/>
          <w:szCs w:val="28"/>
          <w:lang w:val="ru-RU"/>
        </w:rPr>
        <w:t>Уведомление получил:</w:t>
      </w:r>
    </w:p>
    <w:p w:rsidR="00702E50" w:rsidRPr="00CB6DA1" w:rsidRDefault="00702E50" w:rsidP="00702E50">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702E50" w:rsidRPr="00CB6DA1" w:rsidRDefault="00702E50" w:rsidP="00702E50">
      <w:pPr>
        <w:tabs>
          <w:tab w:val="left" w:pos="2670"/>
        </w:tabs>
        <w:ind w:firstLine="709"/>
        <w:jc w:val="both"/>
        <w:rPr>
          <w:lang w:val="ru-RU"/>
        </w:rPr>
      </w:pPr>
      <w:r w:rsidRPr="00CB6DA1">
        <w:rPr>
          <w:sz w:val="28"/>
          <w:szCs w:val="28"/>
          <w:lang w:val="ru-RU"/>
        </w:rPr>
        <w:lastRenderedPageBreak/>
        <w:t>Полное наименование организации</w:t>
      </w:r>
    </w:p>
    <w:p w:rsidR="00702E50" w:rsidRPr="00CB6DA1" w:rsidRDefault="00702E50" w:rsidP="00702E50">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702E50" w:rsidRPr="00CB6DA1" w:rsidRDefault="00702E50" w:rsidP="00702E50">
      <w:pPr>
        <w:tabs>
          <w:tab w:val="left" w:pos="2670"/>
        </w:tabs>
        <w:ind w:firstLine="709"/>
        <w:jc w:val="both"/>
        <w:rPr>
          <w:sz w:val="28"/>
          <w:szCs w:val="28"/>
          <w:lang w:val="ru-RU"/>
        </w:rPr>
      </w:pPr>
    </w:p>
    <w:p w:rsidR="00702E50" w:rsidRPr="00CB6DA1" w:rsidRDefault="00702E50" w:rsidP="00702E50">
      <w:pPr>
        <w:tabs>
          <w:tab w:val="left" w:pos="2670"/>
        </w:tabs>
        <w:ind w:firstLine="709"/>
        <w:jc w:val="both"/>
        <w:rPr>
          <w:lang w:val="ru-RU"/>
        </w:rPr>
      </w:pPr>
      <w:r w:rsidRPr="00CB6DA1">
        <w:rPr>
          <w:sz w:val="28"/>
          <w:szCs w:val="28"/>
          <w:lang w:val="ru-RU"/>
        </w:rPr>
        <w:t>Исполнитель:</w:t>
      </w:r>
    </w:p>
    <w:p w:rsidR="00702E50" w:rsidRDefault="00702E50" w:rsidP="00702E50">
      <w:pPr>
        <w:tabs>
          <w:tab w:val="left" w:pos="2670"/>
        </w:tabs>
        <w:ind w:firstLine="709"/>
        <w:jc w:val="both"/>
        <w:rPr>
          <w:color w:val="000000"/>
          <w:lang w:val="ru-RU"/>
        </w:rPr>
      </w:pPr>
      <w:r w:rsidRPr="00CB6DA1">
        <w:rPr>
          <w:sz w:val="28"/>
          <w:szCs w:val="28"/>
          <w:lang w:val="ru-RU"/>
        </w:rPr>
        <w:t>Ф.И.О. ,  телефон</w:t>
      </w:r>
    </w:p>
    <w:p w:rsidR="00702E50" w:rsidRPr="00013A86" w:rsidRDefault="00702E50" w:rsidP="00702E50">
      <w:pPr>
        <w:ind w:left="4320"/>
        <w:jc w:val="right"/>
        <w:rPr>
          <w:sz w:val="22"/>
          <w:szCs w:val="22"/>
          <w:lang w:val="ru-RU"/>
        </w:rPr>
      </w:pPr>
      <w:r w:rsidRPr="00013A86">
        <w:rPr>
          <w:color w:val="000000"/>
          <w:sz w:val="22"/>
          <w:szCs w:val="22"/>
          <w:lang w:val="ru-RU"/>
        </w:rPr>
        <w:t>Приложение № 2</w:t>
      </w:r>
    </w:p>
    <w:p w:rsidR="00702E50" w:rsidRPr="00013A86" w:rsidRDefault="00702E50" w:rsidP="00702E50">
      <w:pPr>
        <w:ind w:left="4320"/>
        <w:jc w:val="right"/>
        <w:rPr>
          <w:sz w:val="22"/>
          <w:szCs w:val="22"/>
          <w:lang w:val="ru-RU"/>
        </w:rPr>
      </w:pPr>
      <w:r w:rsidRPr="00013A86">
        <w:rPr>
          <w:color w:val="000000"/>
          <w:sz w:val="22"/>
          <w:szCs w:val="22"/>
          <w:lang w:val="ru-RU"/>
        </w:rPr>
        <w:t>к административному регламенту</w:t>
      </w:r>
    </w:p>
    <w:p w:rsidR="00702E50" w:rsidRPr="00013A86" w:rsidRDefault="00702E50" w:rsidP="00702E50">
      <w:pPr>
        <w:ind w:left="4320"/>
        <w:jc w:val="right"/>
        <w:rPr>
          <w:sz w:val="22"/>
          <w:szCs w:val="22"/>
          <w:lang w:val="ru-RU"/>
        </w:rPr>
      </w:pPr>
      <w:r w:rsidRPr="00013A86">
        <w:rPr>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702E50" w:rsidRPr="00CB6DA1" w:rsidRDefault="00702E50" w:rsidP="00702E50">
      <w:pPr>
        <w:jc w:val="right"/>
        <w:rPr>
          <w:rFonts w:eastAsia="Times New Roman CYR"/>
          <w:lang w:val="ru-RU"/>
        </w:rPr>
      </w:pPr>
    </w:p>
    <w:p w:rsidR="00702E50" w:rsidRPr="00CB6DA1" w:rsidRDefault="00702E50" w:rsidP="00702E50">
      <w:pPr>
        <w:tabs>
          <w:tab w:val="left" w:pos="5130"/>
        </w:tabs>
        <w:jc w:val="right"/>
        <w:rPr>
          <w:lang w:val="ru-RU"/>
        </w:rPr>
      </w:pPr>
      <w:r w:rsidRPr="00CB6DA1">
        <w:rPr>
          <w:sz w:val="28"/>
          <w:szCs w:val="28"/>
          <w:lang w:val="ru-RU"/>
        </w:rPr>
        <w:t xml:space="preserve">Главе </w:t>
      </w:r>
      <w:r>
        <w:rPr>
          <w:sz w:val="28"/>
          <w:szCs w:val="28"/>
          <w:lang w:val="ru-RU"/>
        </w:rPr>
        <w:t>Новоигирминского городского поселения</w:t>
      </w:r>
    </w:p>
    <w:p w:rsidR="00702E50" w:rsidRPr="00CB6DA1" w:rsidRDefault="00702E50" w:rsidP="00702E50">
      <w:pPr>
        <w:tabs>
          <w:tab w:val="left" w:pos="5130"/>
        </w:tabs>
        <w:jc w:val="right"/>
        <w:rPr>
          <w:lang w:val="ru-RU"/>
        </w:rPr>
      </w:pPr>
      <w:r w:rsidRPr="00CB6DA1">
        <w:rPr>
          <w:sz w:val="28"/>
          <w:szCs w:val="28"/>
          <w:lang w:val="ru-RU"/>
        </w:rPr>
        <w:t>_____________________________</w:t>
      </w:r>
    </w:p>
    <w:p w:rsidR="00702E50" w:rsidRPr="00CB6DA1" w:rsidRDefault="00702E50" w:rsidP="00702E50">
      <w:pPr>
        <w:tabs>
          <w:tab w:val="left" w:pos="5130"/>
        </w:tabs>
        <w:jc w:val="right"/>
        <w:rPr>
          <w:lang w:val="ru-RU"/>
        </w:rPr>
      </w:pPr>
      <w:r w:rsidRPr="00CB6DA1">
        <w:rPr>
          <w:lang w:val="ru-RU"/>
        </w:rPr>
        <w:t>Ф.И.О.</w:t>
      </w:r>
    </w:p>
    <w:p w:rsidR="00702E50" w:rsidRPr="00CB6DA1" w:rsidRDefault="00702E50" w:rsidP="00702E50">
      <w:pPr>
        <w:tabs>
          <w:tab w:val="left" w:pos="5130"/>
        </w:tabs>
        <w:jc w:val="right"/>
        <w:rPr>
          <w:lang w:val="ru-RU"/>
        </w:rPr>
      </w:pPr>
      <w:r w:rsidRPr="00CB6DA1">
        <w:rPr>
          <w:sz w:val="28"/>
          <w:szCs w:val="28"/>
          <w:lang w:val="ru-RU"/>
        </w:rPr>
        <w:t>_____________________________</w:t>
      </w:r>
    </w:p>
    <w:p w:rsidR="00702E50" w:rsidRPr="00CB6DA1" w:rsidRDefault="00702E50" w:rsidP="00702E50">
      <w:pPr>
        <w:tabs>
          <w:tab w:val="left" w:pos="5130"/>
        </w:tabs>
        <w:jc w:val="right"/>
        <w:rPr>
          <w:lang w:val="ru-RU"/>
        </w:rPr>
      </w:pPr>
      <w:r w:rsidRPr="00CB6DA1">
        <w:rPr>
          <w:lang w:val="ru-RU"/>
        </w:rPr>
        <w:t>наименование организации, юридический адрес, контактный телефон</w:t>
      </w:r>
    </w:p>
    <w:p w:rsidR="00702E50" w:rsidRPr="00CB6DA1" w:rsidRDefault="00702E50" w:rsidP="00702E50">
      <w:pPr>
        <w:tabs>
          <w:tab w:val="left" w:pos="5130"/>
        </w:tabs>
        <w:jc w:val="right"/>
        <w:rPr>
          <w:lang w:val="ru-RU"/>
        </w:rPr>
      </w:pPr>
      <w:r w:rsidRPr="00CB6DA1">
        <w:rPr>
          <w:sz w:val="28"/>
          <w:szCs w:val="28"/>
          <w:lang w:val="ru-RU"/>
        </w:rPr>
        <w:t>______________________________</w:t>
      </w:r>
    </w:p>
    <w:p w:rsidR="00702E50" w:rsidRPr="00CB6DA1" w:rsidRDefault="00702E50" w:rsidP="00702E50">
      <w:pPr>
        <w:tabs>
          <w:tab w:val="left" w:pos="5130"/>
        </w:tabs>
        <w:jc w:val="right"/>
        <w:rPr>
          <w:lang w:val="ru-RU"/>
        </w:rPr>
      </w:pPr>
      <w:r w:rsidRPr="00CB6DA1">
        <w:rPr>
          <w:lang w:val="ru-RU"/>
        </w:rPr>
        <w:t>для физических лиц- Ф.И.О., паспортные данные, адрес по прописке, телефон</w:t>
      </w:r>
    </w:p>
    <w:p w:rsidR="00702E50" w:rsidRPr="00CB6DA1" w:rsidRDefault="00702E50" w:rsidP="00702E50">
      <w:pPr>
        <w:tabs>
          <w:tab w:val="left" w:pos="1350"/>
        </w:tabs>
        <w:jc w:val="center"/>
        <w:rPr>
          <w:sz w:val="28"/>
          <w:szCs w:val="28"/>
          <w:lang w:val="ru-RU"/>
        </w:rPr>
      </w:pPr>
    </w:p>
    <w:p w:rsidR="00702E50" w:rsidRDefault="00702E50" w:rsidP="00702E50">
      <w:pPr>
        <w:tabs>
          <w:tab w:val="left" w:pos="1350"/>
        </w:tabs>
        <w:jc w:val="center"/>
        <w:rPr>
          <w:sz w:val="28"/>
          <w:szCs w:val="28"/>
          <w:lang w:val="ru-RU"/>
        </w:rPr>
      </w:pPr>
      <w:r w:rsidRPr="00CB6DA1">
        <w:rPr>
          <w:sz w:val="28"/>
          <w:szCs w:val="28"/>
          <w:lang w:val="ru-RU"/>
        </w:rPr>
        <w:t>ЗАЯВЛЕНИЕ</w:t>
      </w:r>
    </w:p>
    <w:p w:rsidR="00702E50" w:rsidRPr="00CB6DA1" w:rsidRDefault="00702E50" w:rsidP="00702E50">
      <w:pPr>
        <w:tabs>
          <w:tab w:val="left" w:pos="1350"/>
        </w:tabs>
        <w:jc w:val="center"/>
        <w:rPr>
          <w:lang w:val="ru-RU"/>
        </w:rPr>
      </w:pPr>
    </w:p>
    <w:p w:rsidR="00702E50" w:rsidRPr="00CB6DA1" w:rsidRDefault="00702E50" w:rsidP="00702E50">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b/>
                <w:bCs/>
                <w:szCs w:val="28"/>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rPr>
                <w:b/>
                <w:bCs/>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bookmarkStart w:id="18" w:name="__DdeLink__3876_3395871384"/>
            <w:r w:rsidRPr="00E4545A">
              <w:rPr>
                <w:szCs w:val="20"/>
              </w:rPr>
              <w:t xml:space="preserve">адрес и </w:t>
            </w:r>
            <w:r>
              <w:rPr>
                <w:szCs w:val="20"/>
              </w:rPr>
              <w:t>(или) географические координаты</w:t>
            </w:r>
            <w:r w:rsidRPr="00E4545A">
              <w:rPr>
                <w:szCs w:val="20"/>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Pr>
                <w:szCs w:val="20"/>
              </w:rPr>
              <w:t>тоящему Регламенту</w:t>
            </w:r>
            <w:r w:rsidRPr="00E4545A">
              <w:rPr>
                <w:szCs w:val="20"/>
              </w:rPr>
              <w:t xml:space="preserve">), </w:t>
            </w:r>
            <w:bookmarkEnd w:id="18"/>
            <w:r w:rsidRPr="00E4545A">
              <w:rPr>
                <w:szCs w:val="20"/>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b/>
                <w:bCs/>
                <w:szCs w:val="28"/>
              </w:rPr>
              <w:t>Данные о технических характеристиках мест (площадок)</w:t>
            </w:r>
            <w:r w:rsidRPr="00E4545A">
              <w:rPr>
                <w:szCs w:val="28"/>
              </w:rPr>
              <w:t xml:space="preserve"> </w:t>
            </w:r>
            <w:r w:rsidRPr="00E4545A">
              <w:rPr>
                <w:b/>
                <w:bCs/>
                <w:szCs w:val="28"/>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rPr>
                <w:b/>
                <w:bCs/>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szCs w:val="20"/>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b/>
                <w:bCs/>
                <w:szCs w:val="28"/>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rPr>
                <w:b/>
                <w:bCs/>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b/>
                <w:bCs/>
                <w:szCs w:val="20"/>
              </w:rPr>
              <w:t xml:space="preserve">Физические лица </w:t>
            </w:r>
            <w:r w:rsidRPr="00E4545A">
              <w:rPr>
                <w:szCs w:val="20"/>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rPr>
                <w:b/>
                <w:bCs/>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b/>
                <w:bCs/>
                <w:szCs w:val="20"/>
              </w:rPr>
              <w:t>Юридические лица</w:t>
            </w:r>
            <w:r w:rsidRPr="00E4545A">
              <w:rPr>
                <w:szCs w:val="20"/>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rPr>
                <w:b/>
                <w:bCs/>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b/>
                <w:bCs/>
                <w:szCs w:val="20"/>
              </w:rPr>
              <w:t xml:space="preserve">Индивидуальные предприниматели </w:t>
            </w:r>
            <w:r w:rsidRPr="00E4545A">
              <w:rPr>
                <w:szCs w:val="20"/>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b/>
                <w:bCs/>
                <w:szCs w:val="28"/>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both"/>
            </w:pPr>
            <w:r w:rsidRPr="00E4545A">
              <w:rPr>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pPr>
          </w:p>
        </w:tc>
      </w:tr>
    </w:tbl>
    <w:p w:rsidR="00702E50" w:rsidRPr="003024EA" w:rsidRDefault="00702E50" w:rsidP="00702E50">
      <w:pPr>
        <w:pStyle w:val="a1"/>
        <w:spacing w:after="0"/>
        <w:rPr>
          <w:rFonts w:eastAsia="Times New Roman CYR"/>
          <w:sz w:val="28"/>
          <w:szCs w:val="28"/>
          <w:lang w:val="ru-RU"/>
        </w:rPr>
      </w:pPr>
    </w:p>
    <w:p w:rsidR="00702E50" w:rsidRPr="00013A86" w:rsidRDefault="00702E50" w:rsidP="00702E50">
      <w:pPr>
        <w:rPr>
          <w:u w:val="single"/>
        </w:rPr>
      </w:pPr>
      <w:r w:rsidRPr="00013A86">
        <w:rPr>
          <w:u w:val="single"/>
        </w:rPr>
        <w:t>К заявлению прилагается:</w:t>
      </w:r>
    </w:p>
    <w:p w:rsidR="00702E50" w:rsidRDefault="00702E50" w:rsidP="00702E50">
      <w:pPr>
        <w:pStyle w:val="a1"/>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pPr>
            <w:r w:rsidRPr="00E4545A">
              <w:rPr>
                <w:b/>
                <w:bCs/>
                <w:szCs w:val="28"/>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b/>
                <w:bCs/>
                <w:szCs w:val="28"/>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tabs>
                <w:tab w:val="left" w:pos="1350"/>
              </w:tabs>
              <w:jc w:val="center"/>
              <w:rPr>
                <w:lang w:val="ru-RU"/>
              </w:rPr>
            </w:pPr>
            <w:r w:rsidRPr="00E4545A">
              <w:rPr>
                <w:b/>
                <w:szCs w:val="28"/>
                <w:lang w:val="ru-RU"/>
              </w:rPr>
              <w:t>Заполняется при приеме документов (кол-во экз.)</w:t>
            </w:r>
          </w:p>
        </w:tc>
      </w:tr>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1"/>
              <w:widowControl/>
              <w:spacing w:after="0"/>
              <w:contextualSpacing/>
              <w:jc w:val="both"/>
              <w:rPr>
                <w:lang w:val="ru-RU"/>
              </w:rPr>
            </w:pPr>
            <w:r w:rsidRPr="00E4545A">
              <w:rPr>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rPr>
                <w:szCs w:val="28"/>
              </w:rPr>
            </w:pPr>
          </w:p>
        </w:tc>
      </w:tr>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1"/>
              <w:widowControl/>
              <w:spacing w:after="0"/>
              <w:contextualSpacing/>
              <w:jc w:val="both"/>
              <w:rPr>
                <w:lang w:val="ru-RU"/>
              </w:rPr>
            </w:pPr>
            <w:r w:rsidRPr="00E4545A">
              <w:rPr>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rPr>
                <w:szCs w:val="28"/>
              </w:rPr>
            </w:pPr>
          </w:p>
        </w:tc>
      </w:tr>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1"/>
              <w:widowControl/>
              <w:spacing w:after="0"/>
              <w:contextualSpacing/>
              <w:jc w:val="both"/>
              <w:rPr>
                <w:lang w:val="ru-RU"/>
              </w:rPr>
            </w:pPr>
            <w:r w:rsidRPr="00E4545A">
              <w:rPr>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rPr>
                <w:szCs w:val="28"/>
              </w:rPr>
            </w:pPr>
          </w:p>
        </w:tc>
      </w:tr>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rPr>
                <w:szCs w:val="28"/>
              </w:rPr>
            </w:pPr>
          </w:p>
        </w:tc>
      </w:tr>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contextualSpacing/>
              <w:jc w:val="both"/>
              <w:rPr>
                <w:lang w:val="ru-RU"/>
              </w:rPr>
            </w:pPr>
            <w:r w:rsidRPr="00E4545A">
              <w:rPr>
                <w:szCs w:val="28"/>
                <w:lang w:val="ru-RU"/>
              </w:rPr>
              <w:t xml:space="preserve">Эскизный чертеж, содержащий упрощенное изображение, основные параметры места (площадки) </w:t>
            </w:r>
            <w:r w:rsidRPr="00E4545A">
              <w:rPr>
                <w:szCs w:val="28"/>
                <w:lang w:val="ru-RU"/>
              </w:rPr>
              <w:lastRenderedPageBreak/>
              <w:t>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rPr>
                <w:szCs w:val="28"/>
              </w:rPr>
            </w:pPr>
          </w:p>
        </w:tc>
      </w:tr>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pPr>
            <w:r w:rsidRPr="00E4545A">
              <w:rPr>
                <w:szCs w:val="28"/>
              </w:rPr>
              <w:lastRenderedPageBreak/>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4545A">
              <w:rPr>
                <w:color w:val="000000"/>
                <w:szCs w:val="28"/>
                <w:lang w:val="ru-RU"/>
              </w:rPr>
              <w:t>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w:t>
            </w:r>
          </w:p>
          <w:p w:rsidR="00702E50" w:rsidRPr="00E4545A" w:rsidRDefault="00702E50" w:rsidP="007E6A25">
            <w:pPr>
              <w:contextualSpacing/>
              <w:jc w:val="both"/>
              <w:rPr>
                <w:lang w:val="ru-RU"/>
              </w:rPr>
            </w:pPr>
            <w:r w:rsidRPr="00E4545A">
              <w:rPr>
                <w:color w:val="000000"/>
                <w:szCs w:val="28"/>
                <w:lang w:val="ru-RU"/>
              </w:rPr>
              <w:t xml:space="preserve">Для  </w:t>
            </w:r>
            <w:r w:rsidRPr="00E4545A">
              <w:rPr>
                <w:rStyle w:val="-"/>
                <w:rFonts w:eastAsia="Calibri"/>
                <w:color w:val="1C1C1C"/>
                <w:szCs w:val="28"/>
                <w:highlight w:val="white"/>
                <w:lang w:val="ru-RU"/>
              </w:rPr>
              <w:t>иных юридических лиц</w:t>
            </w:r>
            <w:r w:rsidRPr="00E4545A">
              <w:rPr>
                <w:color w:val="000000"/>
                <w:szCs w:val="28"/>
                <w:lang w:val="ru-RU"/>
              </w:rPr>
              <w:t xml:space="preserve"> согласование с УК, ТСЖ (при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rPr>
                <w:szCs w:val="28"/>
              </w:rPr>
            </w:pPr>
          </w:p>
        </w:tc>
      </w:tr>
      <w:tr w:rsidR="00702E50" w:rsidRPr="00601147" w:rsidTr="007E6A25">
        <w:tc>
          <w:tcPr>
            <w:tcW w:w="787"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pStyle w:val="afa"/>
              <w:jc w:val="center"/>
              <w:rPr>
                <w:szCs w:val="28"/>
              </w:rPr>
            </w:pPr>
            <w:r w:rsidRPr="00E4545A">
              <w:rPr>
                <w:szCs w:val="28"/>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702E50" w:rsidRPr="00E4545A" w:rsidRDefault="00702E50" w:rsidP="007E6A25">
            <w:pPr>
              <w:rPr>
                <w:lang w:val="ru-RU"/>
              </w:rPr>
            </w:pPr>
            <w:r w:rsidRPr="00E4545A">
              <w:rPr>
                <w:szCs w:val="28"/>
                <w:lang w:val="ru-RU"/>
              </w:rPr>
              <w:t>Схема границ (приложение № 1 к заявлению)</w:t>
            </w:r>
          </w:p>
          <w:p w:rsidR="00702E50" w:rsidRPr="00E4545A" w:rsidRDefault="00702E50" w:rsidP="007E6A25">
            <w:pPr>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E4545A" w:rsidRDefault="00702E50" w:rsidP="007E6A25">
            <w:pPr>
              <w:pStyle w:val="afa"/>
              <w:rPr>
                <w:szCs w:val="28"/>
              </w:rPr>
            </w:pPr>
          </w:p>
        </w:tc>
      </w:tr>
    </w:tbl>
    <w:p w:rsidR="00702E50" w:rsidRPr="00CB6DA1" w:rsidRDefault="00702E50" w:rsidP="00702E50">
      <w:pPr>
        <w:ind w:left="5859"/>
        <w:rPr>
          <w:rFonts w:eastAsia="Times New Roman CYR"/>
          <w:lang w:val="ru-RU"/>
        </w:rPr>
      </w:pPr>
    </w:p>
    <w:p w:rsidR="00702E50" w:rsidRPr="00CB6DA1" w:rsidRDefault="00702E50" w:rsidP="00702E50">
      <w:pPr>
        <w:pStyle w:val="a1"/>
        <w:spacing w:after="0"/>
        <w:rPr>
          <w:lang w:val="ru-RU"/>
        </w:rPr>
      </w:pPr>
      <w:r w:rsidRPr="00CB6DA1">
        <w:rPr>
          <w:rFonts w:eastAsia="Times New Roman CYR"/>
          <w:sz w:val="28"/>
          <w:szCs w:val="28"/>
          <w:lang w:val="ru-RU"/>
        </w:rPr>
        <w:t>Уведомление о принятом решении прошу______________________________</w:t>
      </w:r>
      <w:r w:rsidRPr="00CB6DA1">
        <w:rPr>
          <w:rFonts w:eastAsia="Times New Roman CYR"/>
          <w:sz w:val="28"/>
          <w:szCs w:val="28"/>
          <w:lang w:val="ru-RU"/>
        </w:rPr>
        <w:br/>
      </w:r>
      <w:r>
        <w:rPr>
          <w:rFonts w:eastAsia="Times New Roman CYR"/>
          <w:sz w:val="22"/>
          <w:szCs w:val="22"/>
          <w:lang w:val="ru-RU"/>
        </w:rPr>
        <w:t xml:space="preserve"> </w:t>
      </w:r>
      <w:r>
        <w:rPr>
          <w:rFonts w:eastAsia="Times New Roman CYR"/>
          <w:sz w:val="22"/>
          <w:szCs w:val="22"/>
          <w:lang w:val="ru-RU"/>
        </w:rPr>
        <w:tab/>
      </w:r>
      <w:r>
        <w:rPr>
          <w:rFonts w:eastAsia="Times New Roman CYR"/>
          <w:sz w:val="22"/>
          <w:szCs w:val="22"/>
          <w:lang w:val="ru-RU"/>
        </w:rPr>
        <w:tab/>
      </w:r>
      <w:r>
        <w:rPr>
          <w:rFonts w:eastAsia="Times New Roman CYR"/>
          <w:sz w:val="22"/>
          <w:szCs w:val="22"/>
          <w:lang w:val="ru-RU"/>
        </w:rPr>
        <w:tab/>
      </w:r>
      <w:r>
        <w:rPr>
          <w:rFonts w:eastAsia="Times New Roman CYR"/>
          <w:sz w:val="22"/>
          <w:szCs w:val="22"/>
          <w:lang w:val="ru-RU"/>
        </w:rPr>
        <w:tab/>
      </w:r>
      <w:r>
        <w:rPr>
          <w:rFonts w:eastAsia="Times New Roman CYR"/>
          <w:sz w:val="22"/>
          <w:szCs w:val="22"/>
          <w:lang w:val="ru-RU"/>
        </w:rPr>
        <w:tab/>
      </w:r>
      <w:r>
        <w:rPr>
          <w:rFonts w:eastAsia="Times New Roman CYR"/>
          <w:sz w:val="22"/>
          <w:szCs w:val="22"/>
          <w:lang w:val="ru-RU"/>
        </w:rPr>
        <w:tab/>
      </w:r>
      <w:r w:rsidRPr="00CB6DA1">
        <w:rPr>
          <w:rFonts w:eastAsia="Times New Roman CYR"/>
          <w:sz w:val="22"/>
          <w:szCs w:val="22"/>
          <w:lang w:val="ru-RU"/>
        </w:rPr>
        <w:t xml:space="preserve"> </w:t>
      </w:r>
      <w:r w:rsidRPr="00CB6DA1">
        <w:rPr>
          <w:rFonts w:eastAsia="Times New Roman CYR"/>
          <w:sz w:val="20"/>
          <w:lang w:val="ru-RU"/>
        </w:rPr>
        <w:t>(выдать на руки, направить почтовым отравлением)</w:t>
      </w:r>
    </w:p>
    <w:p w:rsidR="00702E50" w:rsidRPr="00CB6DA1" w:rsidRDefault="00702E50" w:rsidP="00702E50">
      <w:pPr>
        <w:rPr>
          <w:lang w:val="ru-RU"/>
        </w:rPr>
      </w:pPr>
    </w:p>
    <w:p w:rsidR="00702E50" w:rsidRPr="00CB6DA1" w:rsidRDefault="00702E50" w:rsidP="00702E50">
      <w:pPr>
        <w:rPr>
          <w:lang w:val="ru-RU"/>
        </w:rPr>
      </w:pPr>
      <w:bookmarkStart w:id="19" w:name="__DdeLink__9167_3741210607"/>
      <w:bookmarkEnd w:id="19"/>
      <w:r w:rsidRPr="00CB6DA1">
        <w:rPr>
          <w:rFonts w:eastAsia="Courier New CYR"/>
          <w:lang w:val="ru-RU"/>
        </w:rPr>
        <w:t>_________________________________________________________________________</w:t>
      </w:r>
    </w:p>
    <w:p w:rsidR="00702E50" w:rsidRPr="00CB6DA1" w:rsidRDefault="00702E50" w:rsidP="00702E50">
      <w:pPr>
        <w:tabs>
          <w:tab w:val="left" w:pos="709"/>
        </w:tabs>
        <w:rPr>
          <w:lang w:val="ru-RU"/>
        </w:rPr>
      </w:pPr>
      <w:r w:rsidRPr="00CB6DA1">
        <w:rPr>
          <w:rFonts w:eastAsia="Courier New CYR"/>
          <w:lang w:val="ru-RU"/>
        </w:rPr>
        <w:t>Подпись Заявителя (его полномочного представителя)</w:t>
      </w:r>
    </w:p>
    <w:p w:rsidR="00702E50" w:rsidRPr="00CB6DA1" w:rsidRDefault="00702E50" w:rsidP="00702E50">
      <w:pPr>
        <w:tabs>
          <w:tab w:val="left" w:pos="709"/>
        </w:tabs>
        <w:rPr>
          <w:lang w:val="ru-RU"/>
        </w:rPr>
      </w:pPr>
      <w:r w:rsidRPr="00CB6DA1">
        <w:rPr>
          <w:lang w:val="ru-RU"/>
        </w:rPr>
        <w:t xml:space="preserve"> </w:t>
      </w:r>
      <w:r w:rsidRPr="00CB6DA1">
        <w:rPr>
          <w:rFonts w:eastAsia="Courier New CYR"/>
          <w:lang w:val="ru-RU"/>
        </w:rPr>
        <w:t>_____________________________________</w:t>
      </w:r>
    </w:p>
    <w:p w:rsidR="00702E50" w:rsidRPr="00CB6DA1" w:rsidRDefault="00702E50" w:rsidP="00702E50">
      <w:pPr>
        <w:tabs>
          <w:tab w:val="left" w:pos="709"/>
        </w:tabs>
        <w:rPr>
          <w:lang w:val="ru-RU"/>
        </w:rPr>
      </w:pPr>
      <w:r w:rsidRPr="00CB6DA1">
        <w:rPr>
          <w:lang w:val="ru-RU"/>
        </w:rPr>
        <w:t xml:space="preserve"> </w:t>
      </w:r>
      <w:r>
        <w:rPr>
          <w:rFonts w:eastAsia="Courier New CYR"/>
          <w:lang w:val="ru-RU"/>
        </w:rPr>
        <w:t xml:space="preserve">М.П. </w:t>
      </w:r>
      <w:r w:rsidRPr="00CB6DA1">
        <w:rPr>
          <w:rFonts w:eastAsia="Courier New CYR"/>
          <w:lang w:val="ru-RU"/>
        </w:rPr>
        <w:t>"_____" ________________ 20___ г.</w:t>
      </w:r>
    </w:p>
    <w:p w:rsidR="00702E50" w:rsidRPr="00CB6DA1" w:rsidRDefault="00702E50" w:rsidP="00702E50">
      <w:pPr>
        <w:tabs>
          <w:tab w:val="left" w:pos="709"/>
        </w:tabs>
        <w:rPr>
          <w:rFonts w:eastAsia="Courier New CYR"/>
          <w:lang w:val="ru-RU"/>
        </w:rPr>
      </w:pPr>
      <w:bookmarkStart w:id="20" w:name="__DdeLink__9167_37412106071"/>
      <w:bookmarkEnd w:id="20"/>
    </w:p>
    <w:p w:rsidR="00702E50" w:rsidRPr="00CB6DA1" w:rsidRDefault="00702E50" w:rsidP="00702E50">
      <w:pPr>
        <w:tabs>
          <w:tab w:val="left" w:pos="709"/>
        </w:tabs>
        <w:rPr>
          <w:rFonts w:eastAsia="Courier New CYR"/>
          <w:lang w:val="ru-RU"/>
        </w:rPr>
      </w:pPr>
    </w:p>
    <w:p w:rsidR="00702E50" w:rsidRPr="00CB6DA1" w:rsidRDefault="00702E50" w:rsidP="00702E50">
      <w:pPr>
        <w:tabs>
          <w:tab w:val="left" w:pos="709"/>
        </w:tabs>
        <w:rPr>
          <w:rFonts w:eastAsia="Courier New CYR"/>
          <w:lang w:val="ru-RU"/>
        </w:rPr>
      </w:pPr>
    </w:p>
    <w:p w:rsidR="00702E50" w:rsidRPr="00CB6DA1" w:rsidRDefault="00702E50" w:rsidP="00702E50">
      <w:pPr>
        <w:tabs>
          <w:tab w:val="left" w:pos="709"/>
        </w:tabs>
        <w:rPr>
          <w:lang w:val="ru-RU"/>
        </w:rPr>
      </w:pPr>
      <w:r w:rsidRPr="00CB6DA1">
        <w:rPr>
          <w:rFonts w:eastAsia="Courier New CYR"/>
          <w:lang w:val="ru-RU"/>
        </w:rPr>
        <w:t>Заявка принята:</w:t>
      </w:r>
    </w:p>
    <w:p w:rsidR="00702E50" w:rsidRPr="00CB6DA1" w:rsidRDefault="00702E50" w:rsidP="00702E50">
      <w:pPr>
        <w:tabs>
          <w:tab w:val="left" w:pos="709"/>
        </w:tabs>
        <w:rPr>
          <w:lang w:val="ru-RU"/>
        </w:rPr>
      </w:pPr>
      <w:r w:rsidRPr="00CB6DA1">
        <w:rPr>
          <w:rFonts w:eastAsia="Courier New CYR"/>
          <w:lang w:val="ru-RU"/>
        </w:rPr>
        <w:t>час. ____ мин. ____ "___" ____________ 20___ г. за № _____</w:t>
      </w:r>
    </w:p>
    <w:p w:rsidR="00702E50" w:rsidRPr="00CB6DA1" w:rsidRDefault="00702E50" w:rsidP="00702E50">
      <w:pPr>
        <w:tabs>
          <w:tab w:val="left" w:pos="709"/>
        </w:tabs>
        <w:rPr>
          <w:lang w:val="ru-RU"/>
        </w:rPr>
      </w:pPr>
      <w:r w:rsidRPr="00CB6DA1">
        <w:rPr>
          <w:rFonts w:eastAsia="Courier New CYR"/>
          <w:lang w:val="ru-RU"/>
        </w:rPr>
        <w:t>Подпись уполномоченного лица</w:t>
      </w:r>
    </w:p>
    <w:p w:rsidR="00702E50" w:rsidRPr="00CB6DA1" w:rsidRDefault="00702E50" w:rsidP="00702E50">
      <w:pPr>
        <w:tabs>
          <w:tab w:val="left" w:pos="709"/>
        </w:tabs>
        <w:rPr>
          <w:rFonts w:eastAsia="Courier New CYR"/>
          <w:color w:val="000000"/>
          <w:lang w:val="ru-RU"/>
        </w:rPr>
      </w:pPr>
    </w:p>
    <w:p w:rsidR="00702E50" w:rsidRPr="00013A86" w:rsidRDefault="00702E50" w:rsidP="00702E50">
      <w:pPr>
        <w:pStyle w:val="ConsPlusNonformat"/>
        <w:ind w:firstLine="708"/>
        <w:jc w:val="both"/>
        <w:rPr>
          <w:i/>
          <w:sz w:val="24"/>
          <w:szCs w:val="24"/>
        </w:rPr>
      </w:pPr>
      <w:r w:rsidRPr="00013A86">
        <w:rPr>
          <w:rFonts w:ascii="Times New Roman" w:hAnsi="Times New Roman" w:cs="Times New Roman"/>
          <w:b/>
          <w:i/>
          <w:sz w:val="24"/>
          <w:szCs w:val="24"/>
        </w:rPr>
        <w:t xml:space="preserve">В соответствии с Федеральным законом от 27.07.2006 №152-Фз «О персональных данных», даю свое согласие на обработку персональных данных администрацией </w:t>
      </w:r>
      <w:r w:rsidR="00065102">
        <w:rPr>
          <w:rFonts w:ascii="Times New Roman" w:hAnsi="Times New Roman" w:cs="Times New Roman"/>
          <w:b/>
          <w:i/>
          <w:sz w:val="24"/>
          <w:szCs w:val="24"/>
        </w:rPr>
        <w:t>Новоигирминск</w:t>
      </w:r>
      <w:r w:rsidRPr="00013A86">
        <w:rPr>
          <w:rFonts w:ascii="Times New Roman" w:hAnsi="Times New Roman" w:cs="Times New Roman"/>
          <w:b/>
          <w:i/>
          <w:sz w:val="24"/>
          <w:szCs w:val="24"/>
        </w:rPr>
        <w:t>ого городского поселения, необходимых для обработки персональных данных в рамках предоставления муниципальной услуги.</w:t>
      </w:r>
    </w:p>
    <w:p w:rsidR="00702E50" w:rsidRPr="00013A86" w:rsidRDefault="00702E50" w:rsidP="00702E50">
      <w:pPr>
        <w:pStyle w:val="ConsPlusNonformat"/>
        <w:ind w:firstLine="708"/>
        <w:jc w:val="both"/>
        <w:rPr>
          <w:i/>
          <w:sz w:val="24"/>
          <w:szCs w:val="24"/>
        </w:rPr>
      </w:pPr>
      <w:r w:rsidRPr="00013A86">
        <w:rPr>
          <w:rFonts w:ascii="Times New Roman" w:hAnsi="Times New Roman" w:cs="Times New Roman"/>
          <w:b/>
          <w:i/>
          <w:sz w:val="24"/>
          <w:szCs w:val="24"/>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702E50" w:rsidRPr="00013A86" w:rsidRDefault="00702E50" w:rsidP="00702E50">
      <w:pPr>
        <w:pStyle w:val="ConsPlusNonformat"/>
        <w:tabs>
          <w:tab w:val="left" w:pos="709"/>
        </w:tabs>
        <w:ind w:firstLine="708"/>
        <w:jc w:val="both"/>
        <w:rPr>
          <w:i/>
          <w:sz w:val="24"/>
          <w:szCs w:val="24"/>
        </w:rPr>
      </w:pPr>
      <w:r w:rsidRPr="00013A86">
        <w:rPr>
          <w:rFonts w:ascii="Times New Roman" w:eastAsia="Courier New CYR" w:hAnsi="Times New Roman" w:cs="Times New Roman"/>
          <w:b/>
          <w:i/>
          <w:color w:val="000000"/>
          <w:sz w:val="24"/>
          <w:szCs w:val="24"/>
        </w:rPr>
        <w:t>Настоящим подтверждаю достоверность представленных документов и сведений.</w:t>
      </w:r>
    </w:p>
    <w:p w:rsidR="00702E50" w:rsidRPr="00CB6DA1" w:rsidRDefault="00702E50" w:rsidP="00702E50">
      <w:pPr>
        <w:tabs>
          <w:tab w:val="left" w:pos="709"/>
        </w:tabs>
        <w:rPr>
          <w:rFonts w:eastAsia="Courier New CYR"/>
          <w:color w:val="000000"/>
          <w:lang w:val="ru-RU"/>
        </w:rPr>
      </w:pPr>
    </w:p>
    <w:p w:rsidR="00702E50" w:rsidRPr="00CB6DA1" w:rsidRDefault="00702E50" w:rsidP="00702E50">
      <w:pPr>
        <w:rPr>
          <w:lang w:val="ru-RU"/>
        </w:rPr>
      </w:pPr>
      <w:r w:rsidRPr="00CB6DA1">
        <w:rPr>
          <w:rFonts w:eastAsia="Courier New CYR"/>
          <w:lang w:val="ru-RU"/>
        </w:rPr>
        <w:t>_________________________________________________________________________</w:t>
      </w:r>
    </w:p>
    <w:p w:rsidR="00702E50" w:rsidRPr="00CB6DA1" w:rsidRDefault="00702E50" w:rsidP="00702E50">
      <w:pPr>
        <w:tabs>
          <w:tab w:val="left" w:pos="709"/>
        </w:tabs>
        <w:rPr>
          <w:lang w:val="ru-RU"/>
        </w:rPr>
      </w:pPr>
      <w:r w:rsidRPr="00CB6DA1">
        <w:rPr>
          <w:rFonts w:eastAsia="Courier New CYR"/>
          <w:lang w:val="ru-RU"/>
        </w:rPr>
        <w:t>Подпись Заявителя (его полномочного представителя)</w:t>
      </w:r>
    </w:p>
    <w:p w:rsidR="00702E50" w:rsidRPr="00CB6DA1" w:rsidRDefault="00702E50" w:rsidP="00702E50">
      <w:pPr>
        <w:tabs>
          <w:tab w:val="left" w:pos="709"/>
        </w:tabs>
        <w:rPr>
          <w:lang w:val="ru-RU"/>
        </w:rPr>
      </w:pPr>
      <w:r w:rsidRPr="00CB6DA1">
        <w:rPr>
          <w:lang w:val="ru-RU"/>
        </w:rPr>
        <w:t xml:space="preserve"> </w:t>
      </w:r>
      <w:r w:rsidRPr="00CB6DA1">
        <w:rPr>
          <w:rFonts w:eastAsia="Courier New CYR"/>
          <w:lang w:val="ru-RU"/>
        </w:rPr>
        <w:t>_____________________________________</w:t>
      </w:r>
    </w:p>
    <w:p w:rsidR="00702E50" w:rsidRPr="00CB6DA1" w:rsidRDefault="00702E50" w:rsidP="00702E50">
      <w:pPr>
        <w:tabs>
          <w:tab w:val="left" w:pos="709"/>
        </w:tabs>
        <w:rPr>
          <w:lang w:val="ru-RU"/>
        </w:rPr>
      </w:pPr>
      <w:r w:rsidRPr="00CB6DA1">
        <w:rPr>
          <w:lang w:val="ru-RU"/>
        </w:rPr>
        <w:t xml:space="preserve"> </w:t>
      </w:r>
      <w:r w:rsidRPr="00CB6DA1">
        <w:rPr>
          <w:rFonts w:eastAsia="Courier New CYR"/>
          <w:lang w:val="ru-RU"/>
        </w:rPr>
        <w:t>М.П</w:t>
      </w:r>
      <w:r>
        <w:rPr>
          <w:rFonts w:eastAsia="Courier New CYR"/>
          <w:lang w:val="ru-RU"/>
        </w:rPr>
        <w:t xml:space="preserve">. </w:t>
      </w:r>
      <w:r w:rsidRPr="00CB6DA1">
        <w:rPr>
          <w:rFonts w:eastAsia="Courier New CYR"/>
          <w:lang w:val="ru-RU"/>
        </w:rPr>
        <w:t>"_____" ________________ 20___ г.</w:t>
      </w:r>
      <w:r w:rsidRPr="00CB6DA1">
        <w:rPr>
          <w:lang w:val="ru-RU"/>
        </w:rPr>
        <w:br w:type="page"/>
      </w:r>
    </w:p>
    <w:p w:rsidR="00702E50" w:rsidRPr="00013A86" w:rsidRDefault="00702E50" w:rsidP="00702E50">
      <w:pPr>
        <w:ind w:left="4320"/>
        <w:jc w:val="right"/>
        <w:rPr>
          <w:sz w:val="22"/>
          <w:szCs w:val="22"/>
          <w:lang w:val="ru-RU"/>
        </w:rPr>
      </w:pPr>
      <w:r w:rsidRPr="00013A86">
        <w:rPr>
          <w:color w:val="000000"/>
          <w:sz w:val="22"/>
          <w:szCs w:val="22"/>
          <w:lang w:val="ru-RU"/>
        </w:rPr>
        <w:lastRenderedPageBreak/>
        <w:t>Приложение № 1 к заявлению</w:t>
      </w:r>
    </w:p>
    <w:p w:rsidR="00702E50" w:rsidRPr="00CB6DA1" w:rsidRDefault="00702E50" w:rsidP="00702E50">
      <w:pPr>
        <w:ind w:left="4320"/>
        <w:contextualSpacing/>
        <w:jc w:val="right"/>
        <w:rPr>
          <w:color w:val="000000"/>
          <w:lang w:val="ru-RU"/>
        </w:rPr>
      </w:pPr>
    </w:p>
    <w:p w:rsidR="00702E50" w:rsidRPr="00CB6DA1" w:rsidRDefault="00702E50" w:rsidP="00702E50">
      <w:pPr>
        <w:ind w:left="4320"/>
        <w:contextualSpacing/>
        <w:jc w:val="right"/>
        <w:rPr>
          <w:color w:val="000000"/>
          <w:lang w:val="ru-RU"/>
        </w:rPr>
      </w:pPr>
    </w:p>
    <w:p w:rsidR="00702E50" w:rsidRPr="00CB6DA1" w:rsidRDefault="00702E50" w:rsidP="00702E50">
      <w:pPr>
        <w:ind w:left="4320"/>
        <w:contextualSpacing/>
        <w:jc w:val="right"/>
        <w:rPr>
          <w:lang w:val="ru-RU"/>
        </w:rPr>
      </w:pPr>
    </w:p>
    <w:p w:rsidR="00702E50" w:rsidRPr="00CB6DA1" w:rsidRDefault="00702E50" w:rsidP="00702E50">
      <w:pPr>
        <w:jc w:val="center"/>
        <w:rPr>
          <w:lang w:val="ru-RU"/>
        </w:rPr>
      </w:pPr>
      <w:r w:rsidRPr="00CB6DA1">
        <w:rPr>
          <w:sz w:val="28"/>
          <w:szCs w:val="28"/>
          <w:lang w:val="ru-RU"/>
        </w:rPr>
        <w:t>Схема границ</w:t>
      </w:r>
    </w:p>
    <w:p w:rsidR="00702E50" w:rsidRPr="00CB6DA1" w:rsidRDefault="00702E50" w:rsidP="00702E50">
      <w:pPr>
        <w:jc w:val="both"/>
        <w:rPr>
          <w:sz w:val="28"/>
          <w:szCs w:val="28"/>
          <w:lang w:val="ru-RU"/>
        </w:rPr>
      </w:pPr>
    </w:p>
    <w:p w:rsidR="00702E50" w:rsidRPr="00CB6DA1" w:rsidRDefault="00702E50" w:rsidP="00702E50">
      <w:pPr>
        <w:jc w:val="both"/>
        <w:rPr>
          <w:lang w:val="ru-RU"/>
        </w:rPr>
      </w:pPr>
      <w:r w:rsidRPr="00CB6DA1">
        <w:rPr>
          <w:sz w:val="28"/>
          <w:szCs w:val="28"/>
          <w:lang w:val="ru-RU"/>
        </w:rPr>
        <w:t>Объект: _____________________________________________________</w:t>
      </w:r>
      <w:r>
        <w:rPr>
          <w:sz w:val="28"/>
          <w:szCs w:val="28"/>
          <w:lang w:val="ru-RU"/>
        </w:rPr>
        <w:t>____________</w:t>
      </w:r>
    </w:p>
    <w:p w:rsidR="00702E50" w:rsidRPr="00CB6DA1" w:rsidRDefault="00702E50" w:rsidP="00702E50">
      <w:pPr>
        <w:jc w:val="both"/>
        <w:rPr>
          <w:lang w:val="ru-RU"/>
        </w:rPr>
      </w:pPr>
      <w:r w:rsidRPr="00CB6DA1">
        <w:rPr>
          <w:sz w:val="28"/>
          <w:szCs w:val="28"/>
          <w:lang w:val="ru-RU"/>
        </w:rPr>
        <w:t>Адрес (местоположение): _____________________________________________</w:t>
      </w:r>
    </w:p>
    <w:p w:rsidR="00702E50" w:rsidRPr="00CB6DA1" w:rsidRDefault="00702E50" w:rsidP="00702E50">
      <w:pPr>
        <w:jc w:val="both"/>
        <w:rPr>
          <w:lang w:val="ru-RU"/>
        </w:rPr>
      </w:pPr>
      <w:r w:rsidRPr="00CB6DA1">
        <w:rPr>
          <w:sz w:val="28"/>
          <w:szCs w:val="28"/>
          <w:lang w:val="ru-RU"/>
        </w:rPr>
        <w:t>Кадастровый номер земельного участка (при наличии): ___________________</w:t>
      </w:r>
    </w:p>
    <w:p w:rsidR="00702E50" w:rsidRPr="00CB6DA1" w:rsidRDefault="00702E50" w:rsidP="00702E50">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702E50" w:rsidRPr="00E4545A" w:rsidTr="007E6A25">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pPr>
            <w:r w:rsidRPr="00E4545A">
              <w:rPr>
                <w:szCs w:val="28"/>
              </w:rPr>
              <w:t>Каталог координат</w:t>
            </w:r>
          </w:p>
        </w:tc>
      </w:tr>
      <w:tr w:rsidR="00702E50" w:rsidRPr="00E4545A" w:rsidTr="007E6A25">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pPr>
            <w:r w:rsidRPr="00E4545A">
              <w:rPr>
                <w:szCs w:val="28"/>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pPr>
            <w:r w:rsidRPr="00E4545A">
              <w:rPr>
                <w:szCs w:val="28"/>
              </w:rPr>
              <w:t>Y</w:t>
            </w:r>
          </w:p>
        </w:tc>
      </w:tr>
      <w:tr w:rsidR="00702E50" w:rsidRPr="00E4545A" w:rsidTr="007E6A25">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rPr>
                <w:szCs w:val="28"/>
              </w:rPr>
            </w:pPr>
          </w:p>
        </w:tc>
      </w:tr>
    </w:tbl>
    <w:p w:rsidR="00702E50" w:rsidRDefault="00702E50" w:rsidP="00702E50">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702E50" w:rsidRPr="00601147" w:rsidTr="007E6A25">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rPr>
                <w:lang w:val="ru-RU"/>
              </w:rPr>
            </w:pPr>
            <w:r w:rsidRPr="00E4545A">
              <w:rPr>
                <w:szCs w:val="28"/>
                <w:lang w:val="ru-RU"/>
              </w:rPr>
              <w:t xml:space="preserve">Графическая информация на картографической основе </w:t>
            </w:r>
          </w:p>
          <w:p w:rsidR="00702E50" w:rsidRPr="00E4545A" w:rsidRDefault="00702E50" w:rsidP="007E6A25">
            <w:pPr>
              <w:jc w:val="center"/>
              <w:rPr>
                <w:lang w:val="ru-RU"/>
              </w:rPr>
            </w:pPr>
            <w:r w:rsidRPr="00E4545A">
              <w:rPr>
                <w:szCs w:val="28"/>
                <w:lang w:val="ru-RU"/>
              </w:rPr>
              <w:t>Система координат</w:t>
            </w:r>
          </w:p>
        </w:tc>
      </w:tr>
    </w:tbl>
    <w:p w:rsidR="00702E50" w:rsidRPr="00CB6DA1" w:rsidRDefault="00702E50" w:rsidP="00702E50">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702E50" w:rsidRPr="00E4545A" w:rsidTr="007E6A25">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702E50" w:rsidRPr="00E4545A" w:rsidRDefault="00702E50" w:rsidP="007E6A25">
            <w:pPr>
              <w:jc w:val="center"/>
            </w:pPr>
            <w:r w:rsidRPr="00E4545A">
              <w:rPr>
                <w:szCs w:val="28"/>
              </w:rPr>
              <w:t>Масштаб 1:2000</w:t>
            </w:r>
          </w:p>
        </w:tc>
      </w:tr>
    </w:tbl>
    <w:p w:rsidR="00702E50" w:rsidRDefault="00702E50" w:rsidP="00702E50">
      <w:pPr>
        <w:ind w:firstLine="540"/>
        <w:jc w:val="both"/>
        <w:rPr>
          <w:sz w:val="28"/>
          <w:szCs w:val="28"/>
        </w:rPr>
      </w:pPr>
    </w:p>
    <w:p w:rsidR="00702E50" w:rsidRPr="00CB6DA1" w:rsidRDefault="00702E50" w:rsidP="00702E50">
      <w:pPr>
        <w:ind w:firstLine="706"/>
        <w:jc w:val="both"/>
        <w:rPr>
          <w:lang w:val="ru-RU"/>
        </w:rPr>
      </w:pPr>
      <w:r w:rsidRPr="00CB6DA1">
        <w:rPr>
          <w:sz w:val="28"/>
          <w:szCs w:val="28"/>
          <w:lang w:val="ru-RU"/>
        </w:rPr>
        <w:t>Сведения об обеспеченности подъездными путями к объекту: _____________</w:t>
      </w:r>
      <w:r>
        <w:rPr>
          <w:sz w:val="28"/>
          <w:szCs w:val="28"/>
          <w:lang w:val="ru-RU"/>
        </w:rPr>
        <w:t>_____________________________________________________</w:t>
      </w:r>
    </w:p>
    <w:p w:rsidR="00702E50" w:rsidRPr="00CB6DA1" w:rsidRDefault="00702E50" w:rsidP="00702E50">
      <w:pPr>
        <w:ind w:firstLine="706"/>
        <w:jc w:val="both"/>
        <w:rPr>
          <w:lang w:val="ru-RU"/>
        </w:rPr>
      </w:pPr>
      <w:r>
        <w:rPr>
          <w:sz w:val="28"/>
          <w:szCs w:val="28"/>
          <w:lang w:val="ru-RU"/>
        </w:rPr>
        <w:t>Сведения об инженерных сетях, коммуникациях</w:t>
      </w:r>
      <w:r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702E50" w:rsidRPr="00CB6DA1" w:rsidRDefault="00702E50" w:rsidP="00702E50">
      <w:pPr>
        <w:ind w:firstLine="706"/>
        <w:jc w:val="both"/>
        <w:rPr>
          <w:lang w:val="ru-RU"/>
        </w:rPr>
      </w:pPr>
      <w:r w:rsidRPr="00CB6DA1">
        <w:rPr>
          <w:sz w:val="28"/>
          <w:szCs w:val="28"/>
          <w:lang w:val="ru-RU"/>
        </w:rPr>
        <w:t>Св</w:t>
      </w:r>
      <w:r>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702E50" w:rsidRPr="00CB6DA1" w:rsidRDefault="00702E50" w:rsidP="00702E50">
      <w:pPr>
        <w:jc w:val="both"/>
        <w:rPr>
          <w:lang w:val="ru-RU"/>
        </w:rPr>
      </w:pPr>
      <w:r w:rsidRPr="00CB6DA1">
        <w:rPr>
          <w:sz w:val="28"/>
          <w:szCs w:val="28"/>
          <w:lang w:val="ru-RU"/>
        </w:rPr>
        <w:t>____________________________________</w:t>
      </w:r>
      <w:r>
        <w:rPr>
          <w:sz w:val="28"/>
          <w:szCs w:val="28"/>
          <w:lang w:val="ru-RU"/>
        </w:rPr>
        <w:t>______________________________</w:t>
      </w:r>
    </w:p>
    <w:p w:rsidR="00702E50" w:rsidRPr="00CB6DA1" w:rsidRDefault="00702E50" w:rsidP="00702E50">
      <w:pPr>
        <w:jc w:val="both"/>
        <w:rPr>
          <w:sz w:val="28"/>
          <w:szCs w:val="28"/>
          <w:lang w:val="ru-RU"/>
        </w:rPr>
      </w:pPr>
    </w:p>
    <w:p w:rsidR="00702E50" w:rsidRPr="00CB6DA1" w:rsidRDefault="00702E50" w:rsidP="00702E50">
      <w:pPr>
        <w:ind w:firstLine="706"/>
        <w:jc w:val="both"/>
        <w:rPr>
          <w:lang w:val="ru-RU"/>
        </w:rPr>
      </w:pPr>
      <w:r w:rsidRPr="00CB6DA1">
        <w:rPr>
          <w:sz w:val="28"/>
          <w:szCs w:val="28"/>
          <w:lang w:val="ru-RU"/>
        </w:rPr>
        <w:t>Заявитель</w:t>
      </w:r>
    </w:p>
    <w:p w:rsidR="00702E50" w:rsidRPr="00CB6DA1" w:rsidRDefault="00702E50" w:rsidP="00702E50">
      <w:pPr>
        <w:jc w:val="both"/>
        <w:rPr>
          <w:lang w:val="ru-RU"/>
        </w:rPr>
      </w:pPr>
      <w:r w:rsidRPr="00CB6DA1">
        <w:rPr>
          <w:sz w:val="28"/>
          <w:szCs w:val="28"/>
          <w:lang w:val="ru-RU"/>
        </w:rPr>
        <w:t>_____________________</w:t>
      </w:r>
      <w:r>
        <w:rPr>
          <w:sz w:val="28"/>
          <w:szCs w:val="28"/>
          <w:lang w:val="ru-RU"/>
        </w:rPr>
        <w:tab/>
        <w:t>_________________</w:t>
      </w:r>
      <w:r>
        <w:rPr>
          <w:sz w:val="28"/>
          <w:szCs w:val="28"/>
          <w:lang w:val="ru-RU"/>
        </w:rPr>
        <w:tab/>
      </w:r>
      <w:r w:rsidRPr="00CB6DA1">
        <w:rPr>
          <w:sz w:val="28"/>
          <w:szCs w:val="28"/>
          <w:lang w:val="ru-RU"/>
        </w:rPr>
        <w:t>____________________</w:t>
      </w:r>
    </w:p>
    <w:p w:rsidR="00702E50" w:rsidRPr="00CB6DA1" w:rsidRDefault="00702E50" w:rsidP="00702E50">
      <w:pPr>
        <w:jc w:val="both"/>
        <w:rPr>
          <w:lang w:val="ru-RU"/>
        </w:rPr>
      </w:pPr>
      <w:r w:rsidRPr="00CB6DA1">
        <w:rPr>
          <w:lang w:val="ru-RU"/>
        </w:rPr>
        <w:t>(должность)</w:t>
      </w:r>
      <w:r>
        <w:rPr>
          <w:lang w:val="ru-RU"/>
        </w:rPr>
        <w:tab/>
      </w:r>
      <w:r>
        <w:rPr>
          <w:lang w:val="ru-RU"/>
        </w:rPr>
        <w:tab/>
      </w:r>
      <w:r>
        <w:rPr>
          <w:lang w:val="ru-RU"/>
        </w:rPr>
        <w:tab/>
      </w:r>
      <w:r>
        <w:rPr>
          <w:lang w:val="ru-RU"/>
        </w:rPr>
        <w:tab/>
        <w:t xml:space="preserve"> (подпись) </w:t>
      </w:r>
      <w:r>
        <w:rPr>
          <w:lang w:val="ru-RU"/>
        </w:rPr>
        <w:tab/>
      </w:r>
      <w:r>
        <w:rPr>
          <w:lang w:val="ru-RU"/>
        </w:rPr>
        <w:tab/>
      </w:r>
      <w:r>
        <w:rPr>
          <w:lang w:val="ru-RU"/>
        </w:rPr>
        <w:tab/>
      </w:r>
      <w:r w:rsidRPr="00CB6DA1">
        <w:rPr>
          <w:lang w:val="ru-RU"/>
        </w:rPr>
        <w:t>(расшифровка подписи)</w:t>
      </w:r>
    </w:p>
    <w:p w:rsidR="00702E50" w:rsidRPr="00CB6DA1" w:rsidRDefault="00702E50" w:rsidP="00702E50">
      <w:pPr>
        <w:jc w:val="both"/>
        <w:rPr>
          <w:lang w:val="ru-RU"/>
        </w:rPr>
      </w:pPr>
      <w:r w:rsidRPr="00CB6DA1">
        <w:rPr>
          <w:lang w:val="ru-RU"/>
        </w:rPr>
        <w:t>М.П.</w:t>
      </w:r>
    </w:p>
    <w:p w:rsidR="00702E50" w:rsidRPr="00CB6DA1" w:rsidRDefault="00702E50" w:rsidP="00702E50">
      <w:pPr>
        <w:jc w:val="both"/>
        <w:rPr>
          <w:lang w:val="ru-RU"/>
        </w:rPr>
      </w:pPr>
      <w:r>
        <w:rPr>
          <w:lang w:val="ru-RU"/>
        </w:rPr>
        <w:t xml:space="preserve">(для юридических лиц </w:t>
      </w:r>
      <w:r w:rsidRPr="00CB6DA1">
        <w:rPr>
          <w:lang w:val="ru-RU"/>
        </w:rPr>
        <w:t>и индивидуальных</w:t>
      </w:r>
    </w:p>
    <w:p w:rsidR="00702E50" w:rsidRPr="003024EA" w:rsidRDefault="00702E50" w:rsidP="00702E50">
      <w:pPr>
        <w:jc w:val="both"/>
        <w:rPr>
          <w:lang w:val="ru-RU"/>
        </w:rPr>
      </w:pPr>
      <w:r w:rsidRPr="00CB6DA1">
        <w:rPr>
          <w:lang w:val="ru-RU"/>
        </w:rPr>
        <w:t xml:space="preserve"> </w:t>
      </w:r>
      <w:r w:rsidRPr="003024EA">
        <w:rPr>
          <w:lang w:val="ru-RU"/>
        </w:rPr>
        <w:t>предпринимателей)</w:t>
      </w: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Default="00702E50" w:rsidP="00702E50">
      <w:pPr>
        <w:ind w:left="4320"/>
        <w:jc w:val="right"/>
        <w:rPr>
          <w:color w:val="000000"/>
          <w:lang w:val="ru-RU"/>
        </w:rPr>
      </w:pPr>
    </w:p>
    <w:p w:rsidR="00702E50" w:rsidRPr="00006D4D" w:rsidRDefault="00702E50" w:rsidP="00702E50">
      <w:pPr>
        <w:ind w:left="4320"/>
        <w:jc w:val="right"/>
        <w:rPr>
          <w:sz w:val="22"/>
          <w:szCs w:val="22"/>
          <w:lang w:val="ru-RU"/>
        </w:rPr>
      </w:pPr>
      <w:r w:rsidRPr="00006D4D">
        <w:rPr>
          <w:color w:val="000000"/>
          <w:sz w:val="22"/>
          <w:szCs w:val="22"/>
          <w:lang w:val="ru-RU"/>
        </w:rPr>
        <w:t>Приложение № 3</w:t>
      </w:r>
    </w:p>
    <w:p w:rsidR="00702E50" w:rsidRPr="00006D4D" w:rsidRDefault="00702E50" w:rsidP="00702E50">
      <w:pPr>
        <w:ind w:left="4320"/>
        <w:jc w:val="right"/>
        <w:rPr>
          <w:sz w:val="22"/>
          <w:szCs w:val="22"/>
          <w:lang w:val="ru-RU"/>
        </w:rPr>
      </w:pPr>
      <w:r w:rsidRPr="00006D4D">
        <w:rPr>
          <w:color w:val="000000"/>
          <w:sz w:val="22"/>
          <w:szCs w:val="22"/>
          <w:lang w:val="ru-RU"/>
        </w:rPr>
        <w:t>к административному регламенту</w:t>
      </w:r>
    </w:p>
    <w:p w:rsidR="00702E50" w:rsidRPr="00006D4D" w:rsidRDefault="00702E50" w:rsidP="00702E50">
      <w:pPr>
        <w:tabs>
          <w:tab w:val="left" w:pos="2835"/>
        </w:tabs>
        <w:ind w:left="4320"/>
        <w:jc w:val="right"/>
        <w:rPr>
          <w:sz w:val="22"/>
          <w:szCs w:val="22"/>
          <w:lang w:val="ru-RU"/>
        </w:rPr>
      </w:pPr>
      <w:r w:rsidRPr="00006D4D">
        <w:rPr>
          <w:color w:val="000000"/>
          <w:sz w:val="22"/>
          <w:szCs w:val="22"/>
          <w:lang w:val="ru-RU"/>
        </w:rPr>
        <w:t>предоставления муниципальной услуги</w:t>
      </w:r>
      <w:r w:rsidRPr="00006D4D">
        <w:rPr>
          <w:b/>
          <w:color w:val="000000"/>
          <w:sz w:val="22"/>
          <w:szCs w:val="22"/>
          <w:lang w:val="ru-RU"/>
        </w:rPr>
        <w:t xml:space="preserve"> «</w:t>
      </w:r>
      <w:r w:rsidRPr="00006D4D">
        <w:rPr>
          <w:color w:val="000000"/>
          <w:sz w:val="22"/>
          <w:szCs w:val="22"/>
          <w:lang w:val="ru-RU"/>
        </w:rPr>
        <w:t>Согласование создания мест (площадок) накопления твердых коммунальных отходов</w:t>
      </w:r>
      <w:r w:rsidRPr="00006D4D">
        <w:rPr>
          <w:b/>
          <w:color w:val="000000"/>
          <w:sz w:val="22"/>
          <w:szCs w:val="22"/>
          <w:lang w:val="ru-RU"/>
        </w:rPr>
        <w:t>»</w:t>
      </w:r>
    </w:p>
    <w:p w:rsidR="00702E50" w:rsidRPr="00CB6DA1" w:rsidRDefault="00702E50" w:rsidP="00702E50">
      <w:pPr>
        <w:tabs>
          <w:tab w:val="left" w:pos="2835"/>
        </w:tabs>
        <w:jc w:val="center"/>
        <w:rPr>
          <w:b/>
          <w:lang w:val="ru-RU"/>
        </w:rPr>
      </w:pPr>
    </w:p>
    <w:p w:rsidR="00702E50" w:rsidRPr="008F09AA" w:rsidRDefault="00702E50" w:rsidP="00702E50">
      <w:pPr>
        <w:tabs>
          <w:tab w:val="left" w:pos="2835"/>
        </w:tabs>
        <w:jc w:val="center"/>
        <w:rPr>
          <w:lang w:val="ru-RU"/>
        </w:rPr>
      </w:pPr>
      <w:r w:rsidRPr="008F09AA">
        <w:rPr>
          <w:sz w:val="28"/>
          <w:szCs w:val="28"/>
          <w:lang w:val="ru-RU"/>
        </w:rPr>
        <w:t>РЕШЕНИЕ</w:t>
      </w:r>
    </w:p>
    <w:p w:rsidR="00702E50" w:rsidRPr="008F09AA" w:rsidRDefault="00702E50" w:rsidP="00702E50">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702E50" w:rsidRPr="008F09AA" w:rsidRDefault="00702E50" w:rsidP="00702E50">
      <w:pPr>
        <w:tabs>
          <w:tab w:val="left" w:pos="2835"/>
        </w:tabs>
        <w:jc w:val="center"/>
        <w:rPr>
          <w:lang w:val="ru-RU"/>
        </w:rPr>
      </w:pPr>
      <w:r w:rsidRPr="008F09AA">
        <w:rPr>
          <w:i/>
          <w:iCs/>
          <w:sz w:val="28"/>
          <w:szCs w:val="28"/>
          <w:lang w:val="ru-RU"/>
        </w:rPr>
        <w:t>(оформляется на бланке уполномоченного органа)</w:t>
      </w:r>
    </w:p>
    <w:p w:rsidR="00702E50" w:rsidRPr="00CB6DA1" w:rsidRDefault="00702E50" w:rsidP="00702E50">
      <w:pPr>
        <w:tabs>
          <w:tab w:val="left" w:pos="2835"/>
        </w:tabs>
        <w:ind w:firstLine="709"/>
        <w:jc w:val="center"/>
        <w:rPr>
          <w:sz w:val="28"/>
          <w:szCs w:val="28"/>
          <w:lang w:val="ru-RU"/>
        </w:rPr>
      </w:pPr>
    </w:p>
    <w:p w:rsidR="00702E50" w:rsidRPr="00CB6DA1" w:rsidRDefault="00702E50" w:rsidP="00702E50">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065102">
        <w:rPr>
          <w:sz w:val="28"/>
          <w:szCs w:val="28"/>
          <w:lang w:val="ru-RU"/>
        </w:rPr>
        <w:t>Новоигирминск</w:t>
      </w:r>
      <w:r>
        <w:rPr>
          <w:sz w:val="28"/>
          <w:szCs w:val="28"/>
          <w:lang w:val="ru-RU"/>
        </w:rPr>
        <w:t>ого городского поселения</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Default="00702E50" w:rsidP="007E6A25">
            <w:pPr>
              <w:pStyle w:val="af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b/>
                <w:bCs/>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rPr>
                <w:b/>
                <w:bCs/>
                <w:sz w:val="28"/>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sz w:val="20"/>
                <w:szCs w:val="20"/>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Default="00702E50" w:rsidP="007E6A25">
            <w:pPr>
              <w:pStyle w:val="af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b/>
                <w:bCs/>
              </w:rPr>
              <w:t>Данные о технических характеристиках мест (площадок)</w:t>
            </w:r>
            <w:r>
              <w:t xml:space="preserve"> </w:t>
            </w:r>
            <w:r>
              <w:rPr>
                <w:b/>
                <w:bCs/>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rPr>
                <w:b/>
                <w:bCs/>
                <w:sz w:val="28"/>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sz w:val="20"/>
                <w:szCs w:val="20"/>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Default="00702E50" w:rsidP="007E6A25">
            <w:pPr>
              <w:pStyle w:val="af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b/>
                <w:bCs/>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rPr>
                <w:b/>
                <w:bCs/>
                <w:sz w:val="28"/>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b/>
                <w:bCs/>
                <w:sz w:val="20"/>
                <w:szCs w:val="20"/>
              </w:rPr>
              <w:t xml:space="preserve">Физические лица  </w:t>
            </w:r>
            <w:r>
              <w:rPr>
                <w:sz w:val="20"/>
                <w:szCs w:val="20"/>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rPr>
                <w:b/>
                <w:bCs/>
                <w:sz w:val="28"/>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b/>
                <w:bCs/>
                <w:sz w:val="20"/>
                <w:szCs w:val="20"/>
              </w:rPr>
              <w:t>Юридические лица</w:t>
            </w:r>
            <w:r>
              <w:rPr>
                <w:sz w:val="20"/>
                <w:szCs w:val="20"/>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rPr>
                <w:b/>
                <w:bCs/>
                <w:sz w:val="28"/>
                <w:szCs w:val="28"/>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b/>
                <w:bCs/>
                <w:sz w:val="20"/>
                <w:szCs w:val="20"/>
              </w:rPr>
              <w:t xml:space="preserve">Индивидуальные предприниматели </w:t>
            </w:r>
            <w:r>
              <w:rPr>
                <w:sz w:val="20"/>
                <w:szCs w:val="20"/>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702E50" w:rsidRDefault="00702E50" w:rsidP="007E6A25">
            <w:pPr>
              <w:pStyle w:val="af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b/>
                <w:bCs/>
              </w:rPr>
              <w:t xml:space="preserve">Данные об источниках образования мест (площадок) накопления твердых коммунальных отходов, </w:t>
            </w:r>
            <w:r>
              <w:rPr>
                <w:b/>
                <w:bCs/>
              </w:rPr>
              <w:lastRenderedPageBreak/>
              <w:t>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r w:rsidR="00702E50" w:rsidRPr="00601147" w:rsidTr="007E6A25">
        <w:tc>
          <w:tcPr>
            <w:tcW w:w="570" w:type="dxa"/>
            <w:vMerge/>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702E50" w:rsidRPr="00CB6DA1" w:rsidRDefault="00702E50" w:rsidP="007E6A25">
            <w:pPr>
              <w:pStyle w:val="afa"/>
              <w:jc w:val="both"/>
            </w:pPr>
            <w:r>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02E50" w:rsidRPr="00CB6DA1" w:rsidRDefault="00702E50" w:rsidP="007E6A25">
            <w:pPr>
              <w:pStyle w:val="afa"/>
            </w:pPr>
          </w:p>
        </w:tc>
      </w:tr>
    </w:tbl>
    <w:p w:rsidR="00702E50" w:rsidRPr="00CB6DA1" w:rsidRDefault="00702E50" w:rsidP="00702E50">
      <w:pPr>
        <w:tabs>
          <w:tab w:val="left" w:pos="2835"/>
        </w:tabs>
        <w:jc w:val="both"/>
        <w:rPr>
          <w:sz w:val="26"/>
          <w:szCs w:val="26"/>
          <w:lang w:val="ru-RU"/>
        </w:rPr>
      </w:pPr>
    </w:p>
    <w:p w:rsidR="00702E50" w:rsidRPr="00CB6DA1" w:rsidRDefault="00702E50" w:rsidP="00702E50">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ицо, получившее согласование, обязано провести работы по оборудованию места (площадки) накопления твердых коммунальных отходов в срок до:</w:t>
      </w:r>
    </w:p>
    <w:p w:rsidR="00702E50" w:rsidRDefault="00702E50" w:rsidP="00702E50">
      <w:pPr>
        <w:jc w:val="center"/>
        <w:rPr>
          <w:sz w:val="28"/>
          <w:szCs w:val="28"/>
          <w:lang w:val="ru-RU"/>
        </w:rPr>
      </w:pPr>
      <w:r w:rsidRPr="00CB6DA1">
        <w:rPr>
          <w:sz w:val="28"/>
          <w:szCs w:val="28"/>
          <w:lang w:val="ru-RU"/>
        </w:rPr>
        <w:t>___________________________________</w:t>
      </w:r>
      <w:r>
        <w:rPr>
          <w:sz w:val="28"/>
          <w:szCs w:val="28"/>
          <w:lang w:val="ru-RU"/>
        </w:rPr>
        <w:t>_______________________________</w:t>
      </w:r>
    </w:p>
    <w:p w:rsidR="00702E50" w:rsidRPr="00CB6DA1" w:rsidRDefault="00702E50" w:rsidP="00702E50">
      <w:pPr>
        <w:jc w:val="center"/>
        <w:rPr>
          <w:lang w:val="ru-RU"/>
        </w:rPr>
      </w:pPr>
      <w:r w:rsidRPr="00CB6DA1">
        <w:rPr>
          <w:lang w:val="ru-RU"/>
        </w:rPr>
        <w:t>(указать срок проведения работ)</w:t>
      </w:r>
    </w:p>
    <w:p w:rsidR="00702E50" w:rsidRPr="00CB6DA1" w:rsidRDefault="00702E50" w:rsidP="00702E50">
      <w:pPr>
        <w:ind w:firstLine="709"/>
        <w:jc w:val="both"/>
        <w:rPr>
          <w:lang w:val="ru-RU"/>
        </w:rPr>
      </w:pPr>
      <w:r w:rsidRPr="00CB6DA1">
        <w:rPr>
          <w:sz w:val="28"/>
          <w:szCs w:val="28"/>
          <w:lang w:val="ru-RU"/>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r>
        <w:rPr>
          <w:sz w:val="28"/>
          <w:szCs w:val="28"/>
          <w:lang w:val="ru-RU"/>
        </w:rPr>
        <w:t xml:space="preserve"> </w:t>
      </w:r>
      <w:r w:rsidRPr="00CB6DA1">
        <w:rPr>
          <w:sz w:val="28"/>
          <w:szCs w:val="28"/>
          <w:lang w:val="ru-RU"/>
        </w:rPr>
        <w:t>на ____________________________________</w:t>
      </w:r>
      <w:r>
        <w:rPr>
          <w:sz w:val="28"/>
          <w:szCs w:val="28"/>
          <w:lang w:val="ru-RU"/>
        </w:rPr>
        <w:t>______________________________</w:t>
      </w:r>
    </w:p>
    <w:p w:rsidR="00702E50" w:rsidRPr="00CB6DA1" w:rsidRDefault="00702E50" w:rsidP="00702E50">
      <w:pPr>
        <w:ind w:left="-284" w:firstLine="142"/>
        <w:jc w:val="center"/>
        <w:rPr>
          <w:lang w:val="ru-RU"/>
        </w:rPr>
      </w:pPr>
      <w:r w:rsidRPr="00CB6DA1">
        <w:rPr>
          <w:lang w:val="ru-RU"/>
        </w:rPr>
        <w:t>(лицо, которому выдается согласие на размещение места (площадки)</w:t>
      </w:r>
    </w:p>
    <w:p w:rsidR="00702E50" w:rsidRDefault="00702E50" w:rsidP="00702E50">
      <w:pPr>
        <w:jc w:val="both"/>
        <w:rPr>
          <w:sz w:val="28"/>
          <w:szCs w:val="28"/>
          <w:lang w:val="ru-RU"/>
        </w:rPr>
      </w:pPr>
    </w:p>
    <w:p w:rsidR="00702E50" w:rsidRPr="00CB6DA1" w:rsidRDefault="00702E50" w:rsidP="00702E50">
      <w:pPr>
        <w:jc w:val="both"/>
        <w:rPr>
          <w:lang w:val="ru-RU"/>
        </w:rPr>
      </w:pPr>
      <w:r w:rsidRPr="00CB6DA1">
        <w:rPr>
          <w:sz w:val="28"/>
          <w:szCs w:val="28"/>
          <w:lang w:val="ru-RU"/>
        </w:rPr>
        <w:t>возлагается обязанность:</w:t>
      </w:r>
    </w:p>
    <w:p w:rsidR="00702E50" w:rsidRPr="00CB6DA1" w:rsidRDefault="00702E50" w:rsidP="00702E50">
      <w:pPr>
        <w:ind w:firstLine="706"/>
        <w:jc w:val="both"/>
        <w:rPr>
          <w:lang w:val="ru-RU"/>
        </w:rPr>
      </w:pPr>
      <w:r>
        <w:rPr>
          <w:sz w:val="28"/>
          <w:szCs w:val="28"/>
          <w:lang w:val="ru-RU"/>
        </w:rPr>
        <w:t>1)</w:t>
      </w:r>
      <w:r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702E50" w:rsidRPr="00CB6DA1" w:rsidRDefault="00702E50" w:rsidP="00702E50">
      <w:pPr>
        <w:ind w:firstLine="706"/>
        <w:jc w:val="both"/>
        <w:rPr>
          <w:lang w:val="ru-RU"/>
        </w:rPr>
      </w:pPr>
      <w:r w:rsidRPr="00CB6DA1">
        <w:rPr>
          <w:sz w:val="28"/>
          <w:szCs w:val="28"/>
          <w:lang w:val="ru-RU"/>
        </w:rPr>
        <w:t>2) выполнить необходимые работы по рекультивации таких земель или земельных участков.</w:t>
      </w:r>
    </w:p>
    <w:p w:rsidR="00702E50" w:rsidRPr="00CB6DA1" w:rsidRDefault="00702E50" w:rsidP="00702E50">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702E50" w:rsidRPr="00CB6DA1" w:rsidRDefault="00702E50" w:rsidP="00702E50">
      <w:pPr>
        <w:jc w:val="both"/>
        <w:rPr>
          <w:sz w:val="28"/>
          <w:szCs w:val="28"/>
          <w:lang w:val="ru-RU"/>
        </w:rPr>
      </w:pPr>
    </w:p>
    <w:p w:rsidR="00702E50" w:rsidRPr="00CB6DA1" w:rsidRDefault="00702E50" w:rsidP="00702E50">
      <w:pPr>
        <w:jc w:val="both"/>
        <w:rPr>
          <w:lang w:val="ru-RU"/>
        </w:rPr>
      </w:pPr>
      <w:r>
        <w:rPr>
          <w:sz w:val="28"/>
          <w:szCs w:val="28"/>
          <w:lang w:val="ru-RU"/>
        </w:rPr>
        <w:t>Ознакомлен __________________ подпись_________ дата _______________</w:t>
      </w:r>
    </w:p>
    <w:p w:rsidR="00702E50" w:rsidRPr="00CB6DA1" w:rsidRDefault="00702E50" w:rsidP="00702E50">
      <w:pPr>
        <w:tabs>
          <w:tab w:val="left" w:pos="2835"/>
        </w:tabs>
        <w:jc w:val="both"/>
        <w:rPr>
          <w:sz w:val="26"/>
          <w:szCs w:val="26"/>
          <w:lang w:val="ru-RU"/>
        </w:rPr>
      </w:pPr>
    </w:p>
    <w:p w:rsidR="00702E50" w:rsidRPr="00CB6DA1" w:rsidRDefault="00702E50" w:rsidP="00702E50">
      <w:pPr>
        <w:tabs>
          <w:tab w:val="left" w:pos="2835"/>
        </w:tabs>
        <w:jc w:val="both"/>
        <w:rPr>
          <w:lang w:val="ru-RU"/>
        </w:rPr>
      </w:pPr>
    </w:p>
    <w:p w:rsidR="00702E50" w:rsidRPr="00CB6DA1" w:rsidRDefault="00702E50" w:rsidP="00702E50">
      <w:pPr>
        <w:tabs>
          <w:tab w:val="left" w:pos="2835"/>
        </w:tabs>
        <w:jc w:val="both"/>
        <w:rPr>
          <w:lang w:val="ru-RU"/>
        </w:rPr>
      </w:pPr>
    </w:p>
    <w:p w:rsidR="00702E50" w:rsidRPr="00CB6DA1" w:rsidRDefault="00702E50" w:rsidP="00702E50">
      <w:pPr>
        <w:tabs>
          <w:tab w:val="left" w:pos="2835"/>
        </w:tabs>
        <w:jc w:val="both"/>
        <w:rPr>
          <w:lang w:val="ru-RU"/>
        </w:rPr>
      </w:pPr>
    </w:p>
    <w:p w:rsidR="00702E50" w:rsidRDefault="00702E50" w:rsidP="00702E50">
      <w:pPr>
        <w:tabs>
          <w:tab w:val="left" w:pos="1134"/>
        </w:tabs>
        <w:jc w:val="both"/>
        <w:rPr>
          <w:rFonts w:eastAsia="Courier New CYR"/>
          <w:sz w:val="28"/>
          <w:szCs w:val="28"/>
          <w:lang w:val="ru-RU"/>
        </w:rPr>
      </w:pPr>
      <w:r>
        <w:rPr>
          <w:rFonts w:eastAsia="Courier New CYR"/>
          <w:sz w:val="28"/>
          <w:szCs w:val="28"/>
          <w:lang w:val="ru-RU"/>
        </w:rPr>
        <w:tab/>
      </w:r>
      <w:r w:rsidRPr="00CB6DA1">
        <w:rPr>
          <w:rFonts w:eastAsia="Courier New CYR"/>
          <w:sz w:val="28"/>
          <w:szCs w:val="28"/>
          <w:lang w:val="ru-RU"/>
        </w:rPr>
        <w:t>(Должностное лицо)</w:t>
      </w:r>
      <w:r>
        <w:rPr>
          <w:rFonts w:eastAsia="Courier New CYR"/>
          <w:sz w:val="28"/>
          <w:szCs w:val="28"/>
          <w:lang w:val="ru-RU"/>
        </w:rPr>
        <w:tab/>
      </w:r>
      <w:r>
        <w:rPr>
          <w:rFonts w:eastAsia="Courier New CYR"/>
          <w:sz w:val="28"/>
          <w:szCs w:val="28"/>
          <w:lang w:val="ru-RU"/>
        </w:rPr>
        <w:tab/>
      </w:r>
      <w:r>
        <w:rPr>
          <w:rFonts w:eastAsia="Courier New CYR"/>
          <w:sz w:val="28"/>
          <w:szCs w:val="28"/>
          <w:lang w:val="ru-RU"/>
        </w:rPr>
        <w:tab/>
      </w:r>
      <w:r>
        <w:rPr>
          <w:rFonts w:eastAsia="Courier New CYR"/>
          <w:sz w:val="28"/>
          <w:szCs w:val="28"/>
          <w:lang w:val="ru-RU"/>
        </w:rPr>
        <w:tab/>
      </w:r>
      <w:r w:rsidRPr="00CB6DA1">
        <w:rPr>
          <w:rFonts w:eastAsia="Courier New CYR"/>
          <w:sz w:val="28"/>
          <w:szCs w:val="28"/>
          <w:lang w:val="ru-RU"/>
        </w:rPr>
        <w:t>подпись Ф.И.О.</w:t>
      </w: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Default="00702E50" w:rsidP="00702E50">
      <w:pPr>
        <w:tabs>
          <w:tab w:val="left" w:pos="2835"/>
        </w:tabs>
        <w:jc w:val="both"/>
        <w:rPr>
          <w:lang w:val="ru-RU"/>
        </w:rPr>
      </w:pPr>
    </w:p>
    <w:p w:rsidR="00702E50" w:rsidRPr="00CB6DA1" w:rsidRDefault="00702E50" w:rsidP="00702E50">
      <w:pPr>
        <w:tabs>
          <w:tab w:val="left" w:pos="2835"/>
        </w:tabs>
        <w:jc w:val="both"/>
        <w:rPr>
          <w:lang w:val="ru-RU"/>
        </w:rPr>
      </w:pPr>
    </w:p>
    <w:p w:rsidR="00702E50" w:rsidRPr="00006D4D" w:rsidRDefault="00702E50" w:rsidP="00702E50">
      <w:pPr>
        <w:ind w:left="4320"/>
        <w:jc w:val="right"/>
        <w:rPr>
          <w:sz w:val="22"/>
          <w:szCs w:val="22"/>
          <w:lang w:val="ru-RU"/>
        </w:rPr>
      </w:pPr>
      <w:bookmarkStart w:id="21" w:name="__DdeLink__7148_2410665585"/>
      <w:r w:rsidRPr="00006D4D">
        <w:rPr>
          <w:color w:val="000000"/>
          <w:sz w:val="22"/>
          <w:szCs w:val="22"/>
          <w:lang w:val="ru-RU"/>
        </w:rPr>
        <w:t>Приложение № 4</w:t>
      </w:r>
    </w:p>
    <w:p w:rsidR="00702E50" w:rsidRPr="00006D4D" w:rsidRDefault="00702E50" w:rsidP="00702E50">
      <w:pPr>
        <w:ind w:left="4320"/>
        <w:jc w:val="right"/>
        <w:rPr>
          <w:sz w:val="22"/>
          <w:szCs w:val="22"/>
          <w:lang w:val="ru-RU"/>
        </w:rPr>
      </w:pPr>
      <w:r w:rsidRPr="00006D4D">
        <w:rPr>
          <w:color w:val="000000"/>
          <w:sz w:val="22"/>
          <w:szCs w:val="22"/>
          <w:lang w:val="ru-RU"/>
        </w:rPr>
        <w:t>к административному регламенту</w:t>
      </w:r>
    </w:p>
    <w:p w:rsidR="00702E50" w:rsidRPr="00006D4D" w:rsidRDefault="00702E50" w:rsidP="00702E50">
      <w:pPr>
        <w:tabs>
          <w:tab w:val="left" w:pos="2670"/>
        </w:tabs>
        <w:ind w:left="4320"/>
        <w:jc w:val="right"/>
        <w:rPr>
          <w:sz w:val="22"/>
          <w:szCs w:val="22"/>
          <w:lang w:val="ru-RU"/>
        </w:rPr>
      </w:pPr>
      <w:r w:rsidRPr="00006D4D">
        <w:rPr>
          <w:color w:val="000000"/>
          <w:sz w:val="22"/>
          <w:szCs w:val="22"/>
          <w:lang w:val="ru-RU"/>
        </w:rPr>
        <w:t>предоставления муниципальной услуги</w:t>
      </w:r>
      <w:r w:rsidRPr="00006D4D">
        <w:rPr>
          <w:b/>
          <w:color w:val="000000"/>
          <w:sz w:val="22"/>
          <w:szCs w:val="22"/>
          <w:lang w:val="ru-RU"/>
        </w:rPr>
        <w:t xml:space="preserve"> «</w:t>
      </w:r>
      <w:r w:rsidRPr="00006D4D">
        <w:rPr>
          <w:color w:val="000000"/>
          <w:sz w:val="22"/>
          <w:szCs w:val="22"/>
          <w:lang w:val="ru-RU"/>
        </w:rPr>
        <w:t>Согласование создания мест (площадок) накопления твердых коммунальных отходов</w:t>
      </w:r>
      <w:bookmarkEnd w:id="21"/>
      <w:r w:rsidRPr="00006D4D">
        <w:rPr>
          <w:b/>
          <w:color w:val="000000"/>
          <w:sz w:val="22"/>
          <w:szCs w:val="22"/>
          <w:lang w:val="ru-RU"/>
        </w:rPr>
        <w:t>»</w:t>
      </w:r>
    </w:p>
    <w:p w:rsidR="00702E50" w:rsidRPr="00CB6DA1" w:rsidRDefault="00702E50" w:rsidP="00702E50">
      <w:pPr>
        <w:tabs>
          <w:tab w:val="left" w:pos="2670"/>
        </w:tabs>
        <w:ind w:left="4320"/>
        <w:jc w:val="right"/>
        <w:rPr>
          <w:b/>
          <w:color w:val="000000"/>
          <w:lang w:val="ru-RU"/>
        </w:rPr>
      </w:pPr>
    </w:p>
    <w:p w:rsidR="00702E50" w:rsidRPr="008F09AA" w:rsidRDefault="00702E50" w:rsidP="00702E50">
      <w:pPr>
        <w:tabs>
          <w:tab w:val="left" w:pos="2670"/>
        </w:tabs>
        <w:jc w:val="center"/>
        <w:rPr>
          <w:sz w:val="28"/>
          <w:szCs w:val="28"/>
          <w:lang w:val="ru-RU"/>
        </w:rPr>
      </w:pPr>
      <w:r w:rsidRPr="008F09AA">
        <w:rPr>
          <w:sz w:val="28"/>
          <w:szCs w:val="28"/>
          <w:lang w:val="ru-RU"/>
        </w:rPr>
        <w:t>РЕШЕНИЕ</w:t>
      </w:r>
    </w:p>
    <w:p w:rsidR="00702E50" w:rsidRPr="008F09AA" w:rsidRDefault="00702E50" w:rsidP="00702E50">
      <w:pPr>
        <w:tabs>
          <w:tab w:val="left" w:pos="2670"/>
        </w:tabs>
        <w:jc w:val="center"/>
        <w:rPr>
          <w:sz w:val="28"/>
          <w:szCs w:val="28"/>
          <w:lang w:val="ru-RU"/>
        </w:rPr>
      </w:pPr>
      <w:r w:rsidRPr="008F09AA">
        <w:rPr>
          <w:sz w:val="28"/>
          <w:szCs w:val="28"/>
          <w:lang w:val="ru-RU"/>
        </w:rPr>
        <w:t>об отказе в согласовании создания мест (площадок) накопления твердых коммунальных отходов</w:t>
      </w:r>
    </w:p>
    <w:p w:rsidR="00702E50" w:rsidRPr="008F09AA" w:rsidRDefault="00702E50" w:rsidP="00702E50">
      <w:pPr>
        <w:tabs>
          <w:tab w:val="left" w:pos="2670"/>
        </w:tabs>
        <w:jc w:val="center"/>
        <w:rPr>
          <w:lang w:val="ru-RU"/>
        </w:rPr>
      </w:pPr>
      <w:r w:rsidRPr="008F09AA">
        <w:rPr>
          <w:i/>
          <w:iCs/>
          <w:lang w:val="ru-RU"/>
        </w:rPr>
        <w:t>(оформляется на бланке уполномоченного органа)</w:t>
      </w:r>
    </w:p>
    <w:p w:rsidR="00702E50" w:rsidRPr="00CB6DA1" w:rsidRDefault="00702E50" w:rsidP="00702E50">
      <w:pPr>
        <w:tabs>
          <w:tab w:val="left" w:pos="2670"/>
        </w:tabs>
        <w:jc w:val="right"/>
        <w:rPr>
          <w:lang w:val="ru-RU"/>
        </w:rPr>
      </w:pPr>
    </w:p>
    <w:p w:rsidR="00702E50" w:rsidRPr="00CB6DA1" w:rsidRDefault="00702E50" w:rsidP="00702E50">
      <w:pPr>
        <w:tabs>
          <w:tab w:val="left" w:pos="2670"/>
        </w:tabs>
        <w:jc w:val="right"/>
        <w:rPr>
          <w:lang w:val="ru-RU"/>
        </w:rPr>
      </w:pPr>
      <w:r w:rsidRPr="00CB6DA1">
        <w:rPr>
          <w:lang w:val="ru-RU"/>
        </w:rPr>
        <w:t>«___» _________________20____г.</w:t>
      </w:r>
    </w:p>
    <w:p w:rsidR="00702E50" w:rsidRDefault="00702E50" w:rsidP="00702E50">
      <w:pPr>
        <w:jc w:val="both"/>
        <w:rPr>
          <w:sz w:val="28"/>
          <w:szCs w:val="28"/>
          <w:lang w:val="ru-RU"/>
        </w:rPr>
      </w:pPr>
    </w:p>
    <w:p w:rsidR="00702E50" w:rsidRPr="00006D4D" w:rsidRDefault="00702E50" w:rsidP="00702E50">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065102">
        <w:rPr>
          <w:sz w:val="28"/>
          <w:szCs w:val="28"/>
          <w:lang w:val="ru-RU"/>
        </w:rPr>
        <w:t>Новоигирминс</w:t>
      </w:r>
      <w:r w:rsidRPr="00006D4D">
        <w:rPr>
          <w:sz w:val="28"/>
          <w:szCs w:val="28"/>
          <w:lang w:val="ru-RU"/>
        </w:rPr>
        <w:t>кого городского поселения уведомляет______________________________________________</w:t>
      </w:r>
      <w:r>
        <w:rPr>
          <w:sz w:val="28"/>
          <w:szCs w:val="28"/>
          <w:lang w:val="ru-RU"/>
        </w:rPr>
        <w:t>___________</w:t>
      </w:r>
    </w:p>
    <w:p w:rsidR="00702E50" w:rsidRPr="00006D4D" w:rsidRDefault="00702E50" w:rsidP="00702E50">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702E50" w:rsidRPr="00006D4D" w:rsidRDefault="00702E50" w:rsidP="00702E50">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Pr>
          <w:sz w:val="28"/>
          <w:szCs w:val="28"/>
          <w:lang w:val="ru-RU"/>
        </w:rPr>
        <w:t>____________________________</w:t>
      </w:r>
    </w:p>
    <w:p w:rsidR="00702E50" w:rsidRPr="00006D4D" w:rsidRDefault="00702E50" w:rsidP="00702E50">
      <w:pPr>
        <w:tabs>
          <w:tab w:val="left" w:pos="2670"/>
        </w:tabs>
        <w:jc w:val="both"/>
        <w:rPr>
          <w:sz w:val="28"/>
          <w:szCs w:val="28"/>
          <w:lang w:val="ru-RU"/>
        </w:rPr>
      </w:pPr>
      <w:r>
        <w:rPr>
          <w:i/>
          <w:iCs/>
          <w:sz w:val="28"/>
          <w:szCs w:val="28"/>
          <w:lang w:val="ru-RU"/>
        </w:rPr>
        <w:tab/>
      </w:r>
      <w:r>
        <w:rPr>
          <w:i/>
          <w:iCs/>
          <w:sz w:val="28"/>
          <w:szCs w:val="28"/>
          <w:lang w:val="ru-RU"/>
        </w:rPr>
        <w:tab/>
      </w:r>
      <w:r w:rsidRPr="00006D4D">
        <w:rPr>
          <w:i/>
          <w:iCs/>
          <w:sz w:val="28"/>
          <w:szCs w:val="28"/>
          <w:lang w:val="ru-RU"/>
        </w:rPr>
        <w:t xml:space="preserve"> </w:t>
      </w:r>
      <w:r w:rsidRPr="00006D4D">
        <w:rPr>
          <w:i/>
          <w:iCs/>
          <w:sz w:val="28"/>
          <w:szCs w:val="28"/>
          <w:vertAlign w:val="superscript"/>
          <w:lang w:val="ru-RU"/>
        </w:rPr>
        <w:t xml:space="preserve"> (указать адрес земельного участка или адресные ориентиры земель)</w:t>
      </w:r>
    </w:p>
    <w:p w:rsidR="00702E50" w:rsidRPr="00006D4D" w:rsidRDefault="00702E50" w:rsidP="00702E50">
      <w:pPr>
        <w:tabs>
          <w:tab w:val="left" w:pos="2670"/>
        </w:tabs>
        <w:jc w:val="both"/>
        <w:rPr>
          <w:sz w:val="28"/>
          <w:szCs w:val="28"/>
          <w:lang w:val="ru-RU"/>
        </w:rPr>
      </w:pPr>
      <w:r w:rsidRPr="00006D4D">
        <w:rPr>
          <w:sz w:val="28"/>
          <w:szCs w:val="28"/>
          <w:lang w:val="ru-RU"/>
        </w:rPr>
        <w:t>площадь, предполагаемая для использования:</w:t>
      </w:r>
      <w:r>
        <w:rPr>
          <w:sz w:val="28"/>
          <w:szCs w:val="28"/>
          <w:lang w:val="ru-RU"/>
        </w:rPr>
        <w:t xml:space="preserve"> </w:t>
      </w:r>
      <w:r w:rsidRPr="00006D4D">
        <w:rPr>
          <w:sz w:val="28"/>
          <w:szCs w:val="28"/>
          <w:lang w:val="ru-RU"/>
        </w:rPr>
        <w:t>_______</w:t>
      </w:r>
      <w:r>
        <w:rPr>
          <w:sz w:val="28"/>
          <w:szCs w:val="28"/>
          <w:lang w:val="ru-RU"/>
        </w:rPr>
        <w:t>__________________</w:t>
      </w:r>
    </w:p>
    <w:p w:rsidR="00702E50" w:rsidRPr="00006D4D" w:rsidRDefault="00702E50" w:rsidP="00702E50">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702E50" w:rsidRPr="00CB6DA1" w:rsidRDefault="00702E50" w:rsidP="00702E50">
      <w:pPr>
        <w:tabs>
          <w:tab w:val="left" w:pos="1418"/>
        </w:tabs>
        <w:jc w:val="both"/>
        <w:rPr>
          <w:lang w:val="ru-RU"/>
        </w:rPr>
      </w:pPr>
      <w:r>
        <w:rPr>
          <w:lang w:val="ru-RU"/>
        </w:rPr>
        <w:t xml:space="preserve"> </w:t>
      </w:r>
      <w:r>
        <w:rPr>
          <w:lang w:val="ru-RU"/>
        </w:rPr>
        <w:tab/>
      </w:r>
      <w:r>
        <w:rPr>
          <w:i/>
          <w:iCs/>
          <w:sz w:val="28"/>
          <w:szCs w:val="28"/>
          <w:vertAlign w:val="superscript"/>
          <w:lang w:val="ru-RU"/>
        </w:rPr>
        <w:t>(указать наименование объектов)</w:t>
      </w:r>
    </w:p>
    <w:p w:rsidR="00702E50" w:rsidRPr="00CB6DA1" w:rsidRDefault="00702E50" w:rsidP="00702E50">
      <w:pPr>
        <w:tabs>
          <w:tab w:val="left" w:pos="2670"/>
        </w:tabs>
        <w:jc w:val="both"/>
        <w:rPr>
          <w:lang w:val="ru-RU"/>
        </w:rPr>
      </w:pPr>
    </w:p>
    <w:p w:rsidR="00702E50" w:rsidRPr="00CB6DA1" w:rsidRDefault="00702E50" w:rsidP="00702E50">
      <w:pPr>
        <w:tabs>
          <w:tab w:val="left" w:pos="2670"/>
        </w:tabs>
        <w:jc w:val="both"/>
        <w:rPr>
          <w:lang w:val="ru-RU"/>
        </w:rPr>
      </w:pPr>
      <w:r w:rsidRPr="00CB6DA1">
        <w:rPr>
          <w:lang w:val="ru-RU"/>
        </w:rPr>
        <w:t>Причина отказа: _______________________________________________</w:t>
      </w:r>
    </w:p>
    <w:p w:rsidR="00702E50" w:rsidRPr="00CB6DA1" w:rsidRDefault="00702E50" w:rsidP="00702E50">
      <w:pPr>
        <w:tabs>
          <w:tab w:val="left" w:pos="2670"/>
        </w:tabs>
        <w:jc w:val="both"/>
        <w:rPr>
          <w:lang w:val="ru-RU"/>
        </w:rPr>
      </w:pPr>
      <w:r w:rsidRPr="00CB6DA1">
        <w:rPr>
          <w:lang w:val="ru-RU"/>
        </w:rPr>
        <w:t>_____________________________________________________________</w:t>
      </w:r>
    </w:p>
    <w:p w:rsidR="00702E50" w:rsidRPr="00CB6DA1" w:rsidRDefault="00702E50" w:rsidP="00702E50">
      <w:pPr>
        <w:tabs>
          <w:tab w:val="left" w:pos="2670"/>
        </w:tabs>
        <w:jc w:val="both"/>
        <w:rPr>
          <w:lang w:val="ru-RU"/>
        </w:rPr>
      </w:pPr>
      <w:r w:rsidRPr="00CB6DA1">
        <w:rPr>
          <w:lang w:val="ru-RU"/>
        </w:rPr>
        <w:t>_____________________________________________________________</w:t>
      </w:r>
    </w:p>
    <w:p w:rsidR="00702E50" w:rsidRPr="00CB6DA1" w:rsidRDefault="00702E50" w:rsidP="00702E50">
      <w:pPr>
        <w:tabs>
          <w:tab w:val="left" w:pos="2670"/>
        </w:tabs>
        <w:jc w:val="both"/>
        <w:rPr>
          <w:lang w:val="ru-RU"/>
        </w:rPr>
      </w:pPr>
    </w:p>
    <w:p w:rsidR="00702E50" w:rsidRPr="00CB6DA1" w:rsidRDefault="00702E50" w:rsidP="00702E50">
      <w:pPr>
        <w:tabs>
          <w:tab w:val="left" w:pos="2670"/>
        </w:tabs>
        <w:jc w:val="both"/>
        <w:rPr>
          <w:lang w:val="ru-RU"/>
        </w:rPr>
      </w:pPr>
    </w:p>
    <w:p w:rsidR="00702E50" w:rsidRPr="00CB6DA1" w:rsidRDefault="00702E50" w:rsidP="00702E50">
      <w:pPr>
        <w:tabs>
          <w:tab w:val="left" w:pos="1701"/>
        </w:tabs>
        <w:rPr>
          <w:lang w:val="ru-RU"/>
        </w:rPr>
      </w:pPr>
      <w:r>
        <w:rPr>
          <w:lang w:val="ru-RU"/>
        </w:rPr>
        <w:tab/>
      </w:r>
      <w:r w:rsidRPr="00CB6DA1">
        <w:rPr>
          <w:rFonts w:eastAsia="Courier New CYR"/>
          <w:lang w:val="ru-RU"/>
        </w:rPr>
        <w:t>(Должностное лицо)</w:t>
      </w:r>
      <w:r>
        <w:rPr>
          <w:rFonts w:eastAsia="Courier New CYR"/>
          <w:lang w:val="ru-RU"/>
        </w:rPr>
        <w:tab/>
      </w:r>
      <w:r>
        <w:rPr>
          <w:rFonts w:eastAsia="Courier New CYR"/>
          <w:lang w:val="ru-RU"/>
        </w:rPr>
        <w:tab/>
      </w:r>
      <w:r>
        <w:rPr>
          <w:rFonts w:eastAsia="Courier New CYR"/>
          <w:lang w:val="ru-RU"/>
        </w:rPr>
        <w:tab/>
      </w:r>
      <w:r>
        <w:rPr>
          <w:lang w:val="ru-RU"/>
        </w:rPr>
        <w:t xml:space="preserve"> (Ф.И.О.) </w:t>
      </w:r>
      <w:r w:rsidRPr="00CB6DA1">
        <w:rPr>
          <w:lang w:val="ru-RU"/>
        </w:rPr>
        <w:t>подпись</w:t>
      </w:r>
    </w:p>
    <w:p w:rsidR="00702E50" w:rsidRPr="00CB6DA1"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Pr="00CB6DA1" w:rsidRDefault="00702E50" w:rsidP="00702E50">
      <w:pPr>
        <w:tabs>
          <w:tab w:val="left" w:pos="2670"/>
        </w:tabs>
        <w:jc w:val="both"/>
        <w:rPr>
          <w:lang w:val="ru-RU"/>
        </w:rPr>
      </w:pPr>
      <w:r w:rsidRPr="00CB6DA1">
        <w:rPr>
          <w:lang w:val="ru-RU"/>
        </w:rPr>
        <w:t>Уведомление получил:</w:t>
      </w:r>
    </w:p>
    <w:p w:rsidR="00702E50" w:rsidRPr="00CB6DA1" w:rsidRDefault="00702E50" w:rsidP="00702E50">
      <w:pPr>
        <w:tabs>
          <w:tab w:val="left" w:pos="2670"/>
        </w:tabs>
        <w:jc w:val="both"/>
        <w:rPr>
          <w:lang w:val="ru-RU"/>
        </w:rPr>
      </w:pPr>
      <w:r w:rsidRPr="00CB6DA1">
        <w:rPr>
          <w:lang w:val="ru-RU"/>
        </w:rPr>
        <w:t>(Ф.И.О. руководителя организации, (подпись) (дата получения)</w:t>
      </w:r>
    </w:p>
    <w:p w:rsidR="00702E50" w:rsidRPr="00CB6DA1" w:rsidRDefault="00702E50" w:rsidP="00702E50">
      <w:pPr>
        <w:tabs>
          <w:tab w:val="left" w:pos="2670"/>
        </w:tabs>
        <w:jc w:val="both"/>
        <w:rPr>
          <w:lang w:val="ru-RU"/>
        </w:rPr>
      </w:pPr>
      <w:r w:rsidRPr="00CB6DA1">
        <w:rPr>
          <w:lang w:val="ru-RU"/>
        </w:rPr>
        <w:t>Полное наименование организации</w:t>
      </w:r>
    </w:p>
    <w:p w:rsidR="00702E50" w:rsidRPr="00CB6DA1" w:rsidRDefault="00702E50" w:rsidP="00702E50">
      <w:pPr>
        <w:tabs>
          <w:tab w:val="left" w:pos="2670"/>
        </w:tabs>
        <w:jc w:val="both"/>
        <w:rPr>
          <w:lang w:val="ru-RU"/>
        </w:rPr>
      </w:pPr>
      <w:r w:rsidRPr="00CB6DA1">
        <w:rPr>
          <w:lang w:val="ru-RU"/>
        </w:rPr>
        <w:t xml:space="preserve"> (Ф.И.О. физического лица либо Ф.И.О. ее (его) представителя)</w:t>
      </w:r>
    </w:p>
    <w:p w:rsidR="00702E50" w:rsidRPr="00CB6DA1" w:rsidRDefault="00702E50" w:rsidP="00702E50">
      <w:pPr>
        <w:tabs>
          <w:tab w:val="left" w:pos="2670"/>
        </w:tabs>
        <w:jc w:val="both"/>
        <w:rPr>
          <w:lang w:val="ru-RU"/>
        </w:rPr>
      </w:pPr>
    </w:p>
    <w:p w:rsidR="00702E50" w:rsidRPr="00CB6DA1" w:rsidRDefault="00702E50" w:rsidP="00702E50">
      <w:pPr>
        <w:tabs>
          <w:tab w:val="left" w:pos="2670"/>
        </w:tabs>
        <w:jc w:val="both"/>
        <w:rPr>
          <w:lang w:val="ru-RU"/>
        </w:rPr>
      </w:pPr>
      <w:r w:rsidRPr="00CB6DA1">
        <w:rPr>
          <w:lang w:val="ru-RU"/>
        </w:rPr>
        <w:t>Исполнитель:</w:t>
      </w:r>
    </w:p>
    <w:p w:rsidR="00702E50" w:rsidRDefault="00702E50" w:rsidP="00702E50">
      <w:pPr>
        <w:tabs>
          <w:tab w:val="left" w:pos="2670"/>
        </w:tabs>
        <w:jc w:val="both"/>
        <w:rPr>
          <w:lang w:val="ru-RU"/>
        </w:rPr>
      </w:pPr>
      <w:r w:rsidRPr="00CB6DA1">
        <w:rPr>
          <w:lang w:val="ru-RU"/>
        </w:rPr>
        <w:t>Ф.И.О.,  телефон</w:t>
      </w:r>
    </w:p>
    <w:p w:rsidR="00702E50" w:rsidRPr="00107BBB" w:rsidRDefault="00702E50" w:rsidP="00702E50">
      <w:pPr>
        <w:ind w:left="4320"/>
        <w:jc w:val="right"/>
        <w:rPr>
          <w:sz w:val="22"/>
          <w:szCs w:val="22"/>
          <w:lang w:val="ru-RU"/>
        </w:rPr>
      </w:pPr>
      <w:r w:rsidRPr="00107BBB">
        <w:rPr>
          <w:color w:val="000000"/>
          <w:sz w:val="22"/>
          <w:szCs w:val="22"/>
          <w:lang w:val="ru-RU"/>
        </w:rPr>
        <w:lastRenderedPageBreak/>
        <w:t>Приложение № 5</w:t>
      </w:r>
    </w:p>
    <w:p w:rsidR="00702E50" w:rsidRPr="00107BBB" w:rsidRDefault="00702E50" w:rsidP="00702E50">
      <w:pPr>
        <w:ind w:left="4320"/>
        <w:jc w:val="right"/>
        <w:rPr>
          <w:sz w:val="22"/>
          <w:szCs w:val="22"/>
          <w:lang w:val="ru-RU"/>
        </w:rPr>
      </w:pPr>
      <w:r w:rsidRPr="00107BBB">
        <w:rPr>
          <w:color w:val="000000"/>
          <w:sz w:val="22"/>
          <w:szCs w:val="22"/>
          <w:lang w:val="ru-RU"/>
        </w:rPr>
        <w:t>к административному регламенту</w:t>
      </w:r>
    </w:p>
    <w:p w:rsidR="00702E50" w:rsidRPr="00107BBB" w:rsidRDefault="00702E50" w:rsidP="00702E50">
      <w:pPr>
        <w:tabs>
          <w:tab w:val="left" w:pos="2670"/>
        </w:tabs>
        <w:ind w:left="4320"/>
        <w:jc w:val="right"/>
        <w:rPr>
          <w:sz w:val="22"/>
          <w:szCs w:val="22"/>
          <w:lang w:val="ru-RU"/>
        </w:rPr>
      </w:pPr>
      <w:r w:rsidRPr="00107BBB">
        <w:rPr>
          <w:color w:val="000000"/>
          <w:sz w:val="22"/>
          <w:szCs w:val="22"/>
          <w:lang w:val="ru-RU"/>
        </w:rPr>
        <w:t>предоставления муниципальной услуги</w:t>
      </w:r>
      <w:r w:rsidRPr="00107BBB">
        <w:rPr>
          <w:b/>
          <w:color w:val="000000"/>
          <w:sz w:val="22"/>
          <w:szCs w:val="22"/>
          <w:lang w:val="ru-RU"/>
        </w:rPr>
        <w:t xml:space="preserve"> «</w:t>
      </w:r>
      <w:r w:rsidRPr="00107BBB">
        <w:rPr>
          <w:color w:val="000000"/>
          <w:sz w:val="22"/>
          <w:szCs w:val="22"/>
          <w:lang w:val="ru-RU"/>
        </w:rPr>
        <w:t>Согласование создания мест (площадок) накопления твердых коммунальных отходов</w:t>
      </w:r>
      <w:r w:rsidRPr="00107BBB">
        <w:rPr>
          <w:b/>
          <w:color w:val="000000"/>
          <w:sz w:val="22"/>
          <w:szCs w:val="22"/>
          <w:lang w:val="ru-RU"/>
        </w:rPr>
        <w:t>»</w:t>
      </w:r>
    </w:p>
    <w:p w:rsidR="00702E50" w:rsidRPr="00107BBB" w:rsidRDefault="00702E50" w:rsidP="00702E50">
      <w:pPr>
        <w:tabs>
          <w:tab w:val="left" w:pos="2670"/>
        </w:tabs>
        <w:ind w:left="4320"/>
        <w:jc w:val="right"/>
        <w:rPr>
          <w:b/>
          <w:color w:val="000000"/>
          <w:lang w:val="ru-RU"/>
        </w:rPr>
      </w:pPr>
    </w:p>
    <w:p w:rsidR="00702E50" w:rsidRPr="008F09AA" w:rsidRDefault="00702E50" w:rsidP="00702E50">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firstRow="1" w:lastRow="0" w:firstColumn="1" w:lastColumn="0" w:noHBand="0" w:noVBand="1"/>
      </w:tblPr>
      <w:tblGrid>
        <w:gridCol w:w="595"/>
        <w:gridCol w:w="3450"/>
        <w:gridCol w:w="3095"/>
        <w:gridCol w:w="2188"/>
        <w:gridCol w:w="27"/>
      </w:tblGrid>
      <w:tr w:rsidR="00702E50" w:rsidRPr="00601147" w:rsidTr="007E6A25">
        <w:trPr>
          <w:trHeight w:val="15"/>
        </w:trPr>
        <w:tc>
          <w:tcPr>
            <w:tcW w:w="595" w:type="dxa"/>
            <w:hideMark/>
          </w:tcPr>
          <w:p w:rsidR="00702E50" w:rsidRPr="00107BBB" w:rsidRDefault="00702E50" w:rsidP="007E6A25">
            <w:pPr>
              <w:ind w:firstLine="709"/>
              <w:jc w:val="both"/>
              <w:rPr>
                <w:color w:val="3C3C3C"/>
                <w:spacing w:val="2"/>
                <w:sz w:val="28"/>
                <w:szCs w:val="28"/>
                <w:lang w:val="ru-RU"/>
              </w:rPr>
            </w:pPr>
          </w:p>
        </w:tc>
        <w:tc>
          <w:tcPr>
            <w:tcW w:w="3450" w:type="dxa"/>
            <w:hideMark/>
          </w:tcPr>
          <w:p w:rsidR="00702E50" w:rsidRPr="00107BBB" w:rsidRDefault="00702E50" w:rsidP="007E6A25">
            <w:pPr>
              <w:ind w:firstLine="709"/>
              <w:jc w:val="both"/>
              <w:rPr>
                <w:sz w:val="28"/>
                <w:szCs w:val="28"/>
                <w:lang w:val="ru-RU"/>
              </w:rPr>
            </w:pPr>
          </w:p>
        </w:tc>
        <w:tc>
          <w:tcPr>
            <w:tcW w:w="3095" w:type="dxa"/>
            <w:hideMark/>
          </w:tcPr>
          <w:p w:rsidR="00702E50" w:rsidRPr="00107BBB" w:rsidRDefault="00702E50" w:rsidP="007E6A25">
            <w:pPr>
              <w:ind w:firstLine="709"/>
              <w:jc w:val="both"/>
              <w:rPr>
                <w:sz w:val="28"/>
                <w:szCs w:val="28"/>
                <w:lang w:val="ru-RU"/>
              </w:rPr>
            </w:pPr>
          </w:p>
        </w:tc>
        <w:tc>
          <w:tcPr>
            <w:tcW w:w="2215" w:type="dxa"/>
            <w:gridSpan w:val="2"/>
            <w:hideMark/>
          </w:tcPr>
          <w:p w:rsidR="00702E50" w:rsidRPr="00107BBB" w:rsidRDefault="00702E50" w:rsidP="007E6A25">
            <w:pPr>
              <w:ind w:firstLine="709"/>
              <w:jc w:val="both"/>
              <w:rPr>
                <w:sz w:val="28"/>
                <w:szCs w:val="28"/>
                <w:lang w:val="ru-RU"/>
              </w:rPr>
            </w:pPr>
          </w:p>
        </w:tc>
      </w:tr>
      <w:tr w:rsidR="00702E50" w:rsidRPr="00107BBB"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Pr>
                <w:color w:val="2D2D2D"/>
                <w:sz w:val="22"/>
                <w:szCs w:val="22"/>
              </w:rPr>
              <w:t>№</w:t>
            </w:r>
          </w:p>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107BBB"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702E50" w:rsidRPr="00107BBB" w:rsidTr="007E6A25">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702E50" w:rsidRPr="00107BBB" w:rsidTr="007E6A25">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107BBB"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107BBB" w:rsidTr="007E6A25">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702E50" w:rsidRPr="00107BBB" w:rsidTr="007E6A25">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r>
      <w:tr w:rsidR="00702E50" w:rsidRPr="00601147" w:rsidTr="007E6A25">
        <w:trPr>
          <w:gridAfter w:val="1"/>
          <w:wAfter w:w="27" w:type="dxa"/>
          <w:trHeight w:val="15"/>
        </w:trPr>
        <w:tc>
          <w:tcPr>
            <w:tcW w:w="595" w:type="dxa"/>
            <w:hideMark/>
          </w:tcPr>
          <w:p w:rsidR="00702E50" w:rsidRPr="00107BBB" w:rsidRDefault="00702E50" w:rsidP="007E6A25">
            <w:pPr>
              <w:ind w:firstLine="709"/>
              <w:jc w:val="both"/>
              <w:rPr>
                <w:color w:val="242424"/>
                <w:spacing w:val="2"/>
                <w:sz w:val="22"/>
                <w:szCs w:val="22"/>
                <w:lang w:val="ru-RU"/>
              </w:rPr>
            </w:pPr>
          </w:p>
        </w:tc>
        <w:tc>
          <w:tcPr>
            <w:tcW w:w="3450" w:type="dxa"/>
            <w:hideMark/>
          </w:tcPr>
          <w:p w:rsidR="00702E50" w:rsidRPr="00107BBB" w:rsidRDefault="00702E50" w:rsidP="007E6A25">
            <w:pPr>
              <w:ind w:firstLine="709"/>
              <w:jc w:val="both"/>
              <w:rPr>
                <w:sz w:val="22"/>
                <w:szCs w:val="22"/>
                <w:lang w:val="ru-RU"/>
              </w:rPr>
            </w:pPr>
          </w:p>
        </w:tc>
        <w:tc>
          <w:tcPr>
            <w:tcW w:w="3095" w:type="dxa"/>
            <w:hideMark/>
          </w:tcPr>
          <w:p w:rsidR="00702E50" w:rsidRPr="00107BBB" w:rsidRDefault="00702E50" w:rsidP="007E6A25">
            <w:pPr>
              <w:ind w:firstLine="709"/>
              <w:jc w:val="both"/>
              <w:rPr>
                <w:sz w:val="22"/>
                <w:szCs w:val="22"/>
                <w:lang w:val="ru-RU"/>
              </w:rPr>
            </w:pPr>
          </w:p>
        </w:tc>
        <w:tc>
          <w:tcPr>
            <w:tcW w:w="2188" w:type="dxa"/>
            <w:hideMark/>
          </w:tcPr>
          <w:p w:rsidR="00702E50" w:rsidRPr="00107BBB" w:rsidRDefault="00702E50" w:rsidP="007E6A25">
            <w:pPr>
              <w:ind w:firstLine="709"/>
              <w:jc w:val="both"/>
              <w:rPr>
                <w:sz w:val="22"/>
                <w:szCs w:val="22"/>
                <w:lang w:val="ru-RU"/>
              </w:rPr>
            </w:pPr>
          </w:p>
        </w:tc>
      </w:tr>
      <w:tr w:rsidR="00702E50" w:rsidRPr="00601147" w:rsidTr="007E6A25">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702E50" w:rsidRPr="00601147" w:rsidTr="007E6A25">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702E50" w:rsidRPr="00107BBB" w:rsidTr="007E6A25">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r>
      <w:tr w:rsidR="00702E50" w:rsidRPr="00107BBB" w:rsidTr="007E6A25">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r>
    </w:tbl>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2"/>
          <w:szCs w:val="22"/>
        </w:rPr>
      </w:pP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Pr="00107BBB">
        <w:rPr>
          <w:color w:val="2D2D2D"/>
          <w:spacing w:val="2"/>
          <w:sz w:val="28"/>
          <w:szCs w:val="28"/>
        </w:rPr>
        <w:t>______________________________________ "___" _______________ г.</w:t>
      </w: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702E50" w:rsidRPr="00107BBB" w:rsidRDefault="00702E50" w:rsidP="00702E50">
      <w:pPr>
        <w:ind w:left="706"/>
        <w:jc w:val="both"/>
        <w:rPr>
          <w:sz w:val="22"/>
          <w:szCs w:val="22"/>
          <w:lang w:val="ru-RU"/>
        </w:rPr>
      </w:pPr>
    </w:p>
    <w:p w:rsidR="00702E50" w:rsidRPr="00107BBB" w:rsidRDefault="00702E50" w:rsidP="00702E50">
      <w:pPr>
        <w:jc w:val="both"/>
        <w:rPr>
          <w:sz w:val="28"/>
          <w:szCs w:val="28"/>
          <w:lang w:val="ru-RU"/>
        </w:rPr>
      </w:pPr>
      <w:r w:rsidRPr="00107BBB">
        <w:rPr>
          <w:sz w:val="28"/>
          <w:szCs w:val="28"/>
          <w:lang w:val="ru-RU"/>
        </w:rPr>
        <w:t xml:space="preserve">Настоящим подтверждаю, </w:t>
      </w:r>
      <w:r w:rsidRPr="00107BBB">
        <w:rPr>
          <w:sz w:val="28"/>
          <w:szCs w:val="28"/>
        </w:rPr>
        <w:t> </w:t>
      </w:r>
      <w:r w:rsidRPr="00107BBB">
        <w:rPr>
          <w:sz w:val="28"/>
          <w:szCs w:val="28"/>
          <w:lang w:val="ru-RU"/>
        </w:rPr>
        <w:t xml:space="preserve">что </w:t>
      </w:r>
      <w:r w:rsidRPr="00107BBB">
        <w:rPr>
          <w:sz w:val="28"/>
          <w:szCs w:val="28"/>
        </w:rPr>
        <w:t> </w:t>
      </w:r>
      <w:r w:rsidRPr="00107BBB">
        <w:rPr>
          <w:sz w:val="28"/>
          <w:szCs w:val="28"/>
          <w:lang w:val="ru-RU"/>
        </w:rPr>
        <w:t xml:space="preserve">сведения, </w:t>
      </w:r>
      <w:r w:rsidRPr="00107BBB">
        <w:rPr>
          <w:sz w:val="28"/>
          <w:szCs w:val="28"/>
        </w:rPr>
        <w:t> </w:t>
      </w:r>
      <w:r w:rsidRPr="00107BBB">
        <w:rPr>
          <w:sz w:val="28"/>
          <w:szCs w:val="28"/>
          <w:lang w:val="ru-RU"/>
        </w:rPr>
        <w:t xml:space="preserve">указанные </w:t>
      </w:r>
      <w:r w:rsidRPr="00107BBB">
        <w:rPr>
          <w:sz w:val="28"/>
          <w:szCs w:val="28"/>
        </w:rPr>
        <w:t> </w:t>
      </w:r>
      <w:r w:rsidRPr="00107BBB">
        <w:rPr>
          <w:sz w:val="28"/>
          <w:szCs w:val="28"/>
          <w:lang w:val="ru-RU"/>
        </w:rPr>
        <w:t>в настоящем комплексном запросе, на дату представления комплексного запроса достоверны.</w:t>
      </w:r>
    </w:p>
    <w:p w:rsidR="00702E50" w:rsidRPr="00107BBB" w:rsidRDefault="00702E50" w:rsidP="00702E50">
      <w:pPr>
        <w:jc w:val="both"/>
        <w:rPr>
          <w:sz w:val="28"/>
          <w:szCs w:val="28"/>
          <w:lang w:val="ru-RU"/>
        </w:rPr>
      </w:pPr>
      <w:r w:rsidRPr="00107BBB">
        <w:rPr>
          <w:sz w:val="28"/>
          <w:szCs w:val="28"/>
          <w:lang w:val="ru-RU"/>
        </w:rPr>
        <w:t>__________________________________________________</w:t>
      </w:r>
      <w:r>
        <w:rPr>
          <w:sz w:val="28"/>
          <w:szCs w:val="28"/>
          <w:lang w:val="ru-RU"/>
        </w:rPr>
        <w:t>_____</w:t>
      </w:r>
      <w:r w:rsidRPr="00107BBB">
        <w:rPr>
          <w:sz w:val="28"/>
          <w:szCs w:val="28"/>
          <w:lang w:val="ru-RU"/>
        </w:rPr>
        <w:t>___________</w:t>
      </w: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702E50" w:rsidRPr="00107BBB" w:rsidRDefault="00702E50" w:rsidP="00702E50">
      <w:pPr>
        <w:rPr>
          <w:lang w:val="ru-RU"/>
        </w:rPr>
      </w:pPr>
    </w:p>
    <w:p w:rsidR="00702E50" w:rsidRPr="00107BBB" w:rsidRDefault="00702E50" w:rsidP="00702E50">
      <w:pPr>
        <w:jc w:val="center"/>
        <w:rPr>
          <w:b/>
          <w:sz w:val="28"/>
          <w:szCs w:val="28"/>
        </w:rPr>
      </w:pPr>
      <w:r w:rsidRPr="00107BBB">
        <w:rPr>
          <w:b/>
          <w:sz w:val="28"/>
          <w:szCs w:val="28"/>
        </w:rPr>
        <w:t>Информация о приеме документов</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702E50" w:rsidRPr="00107BBB" w:rsidTr="007E6A25">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 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702E50" w:rsidRPr="00107BBB" w:rsidTr="007E6A25">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702E50" w:rsidRPr="00107BBB"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r>
      <w:tr w:rsidR="00702E50" w:rsidRPr="00107BBB"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r>
      <w:tr w:rsidR="00702E50" w:rsidRPr="00107BBB" w:rsidTr="007E6A25">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2E50" w:rsidRPr="00107BBB" w:rsidRDefault="00702E50" w:rsidP="007E6A25">
            <w:pPr>
              <w:ind w:firstLine="709"/>
              <w:jc w:val="both"/>
              <w:rPr>
                <w:sz w:val="22"/>
                <w:szCs w:val="22"/>
              </w:rPr>
            </w:pPr>
          </w:p>
        </w:tc>
      </w:tr>
    </w:tbl>
    <w:p w:rsidR="00702E50" w:rsidRPr="00107BBB" w:rsidRDefault="00702E50" w:rsidP="00702E50">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w:t>
      </w:r>
      <w:r>
        <w:rPr>
          <w:color w:val="2D2D2D"/>
          <w:spacing w:val="2"/>
          <w:sz w:val="28"/>
          <w:szCs w:val="28"/>
        </w:rPr>
        <w:t>____</w:t>
      </w:r>
      <w:r w:rsidRPr="00107BBB">
        <w:rPr>
          <w:color w:val="2D2D2D"/>
          <w:spacing w:val="2"/>
          <w:sz w:val="28"/>
          <w:szCs w:val="28"/>
        </w:rPr>
        <w:t>_____________</w:t>
      </w:r>
    </w:p>
    <w:p w:rsidR="00702E50" w:rsidRPr="00107BBB" w:rsidRDefault="00702E50" w:rsidP="00702E50">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Pr>
          <w:color w:val="2D2D2D"/>
          <w:spacing w:val="2"/>
          <w:sz w:val="22"/>
          <w:szCs w:val="22"/>
        </w:rPr>
        <w:t xml:space="preserve"> </w:t>
      </w:r>
      <w:r w:rsidRPr="00107BBB">
        <w:rPr>
          <w:color w:val="2D2D2D"/>
          <w:spacing w:val="2"/>
          <w:sz w:val="22"/>
          <w:szCs w:val="22"/>
        </w:rPr>
        <w:t>услуг, принявшего документы, дата приема)</w:t>
      </w:r>
    </w:p>
    <w:p w:rsidR="00702E50" w:rsidRPr="00107BBB" w:rsidRDefault="00702E50" w:rsidP="00702E50">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Pr="00107BBB">
        <w:rPr>
          <w:b/>
          <w:color w:val="2D2D2D"/>
          <w:spacing w:val="2"/>
          <w:sz w:val="28"/>
          <w:szCs w:val="28"/>
        </w:rPr>
        <w:t>Способ информирования заявителя (представителя заявителя) о результате предоставления государственных и (или) муниципальных услуг &lt;7&gt;:</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_________________________________________________</w:t>
      </w:r>
    </w:p>
    <w:p w:rsidR="00702E50" w:rsidRPr="00107BBB" w:rsidRDefault="00702E50" w:rsidP="00702E50">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_________________________________________</w:t>
      </w:r>
    </w:p>
    <w:p w:rsidR="00702E50" w:rsidRPr="00107BBB" w:rsidRDefault="00702E50" w:rsidP="00702E50">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_____________________________________</w:t>
      </w:r>
    </w:p>
    <w:p w:rsidR="00702E50" w:rsidRPr="00107BBB" w:rsidRDefault="00702E50" w:rsidP="00702E50">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Pr="00107BBB">
        <w:rPr>
          <w:color w:val="2D2D2D"/>
          <w:spacing w:val="2"/>
          <w:sz w:val="28"/>
          <w:szCs w:val="28"/>
        </w:rPr>
        <w:t xml:space="preserve">документов), представленные заявителем совместно с </w:t>
      </w:r>
      <w:r>
        <w:rPr>
          <w:color w:val="2D2D2D"/>
          <w:spacing w:val="2"/>
          <w:sz w:val="28"/>
          <w:szCs w:val="28"/>
        </w:rPr>
        <w:t xml:space="preserve">комплексным запросом (за исключением документов </w:t>
      </w:r>
      <w:r w:rsidRPr="00107BBB">
        <w:rPr>
          <w:color w:val="2D2D2D"/>
          <w:spacing w:val="2"/>
          <w:sz w:val="28"/>
          <w:szCs w:val="28"/>
        </w:rPr>
        <w:t>(копий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w:t>
      </w:r>
      <w:r>
        <w:rPr>
          <w:color w:val="2D2D2D"/>
          <w:spacing w:val="2"/>
          <w:sz w:val="28"/>
          <w:szCs w:val="28"/>
        </w:rPr>
        <w:t xml:space="preserve">ксного </w:t>
      </w:r>
      <w:r w:rsidRPr="00107BBB">
        <w:rPr>
          <w:color w:val="2D2D2D"/>
          <w:spacing w:val="2"/>
          <w:sz w:val="28"/>
          <w:szCs w:val="28"/>
        </w:rPr>
        <w:t>запроса, получены в многофункциональном центре предоставления государственных и муниципальных услуг в полном объеме &lt;8&gt;</w:t>
      </w:r>
    </w:p>
    <w:p w:rsidR="00702E50" w:rsidRPr="00107BBB" w:rsidRDefault="00702E50" w:rsidP="00702E50">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Pr>
          <w:color w:val="2D2D2D"/>
          <w:spacing w:val="2"/>
          <w:sz w:val="28"/>
          <w:szCs w:val="28"/>
        </w:rPr>
        <w:t>_____</w:t>
      </w:r>
      <w:r w:rsidRPr="00107BBB">
        <w:rPr>
          <w:color w:val="2D2D2D"/>
          <w:spacing w:val="2"/>
          <w:sz w:val="28"/>
          <w:szCs w:val="28"/>
        </w:rPr>
        <w:t>__________________________________________________________</w:t>
      </w:r>
    </w:p>
    <w:p w:rsidR="00702E50" w:rsidRPr="00107BBB" w:rsidRDefault="00702E50" w:rsidP="00702E50">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 получения результата выполнения комплексного запроса)</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 Составляется при однократном обращении заявителя.</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 Указывается заявителем при желании.</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 Указываются государственные и (или) муниципальные услуги, которые желает получить заявитель.</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w:t>
      </w:r>
      <w:r w:rsidRPr="00107BBB">
        <w:rPr>
          <w:color w:val="2D2D2D"/>
          <w:spacing w:val="2"/>
          <w:sz w:val="22"/>
          <w:szCs w:val="22"/>
        </w:rPr>
        <w:lastRenderedPageBreak/>
        <w:t>услуг в многофункциональных центрах предоставления государственных и муниципальных услуг.</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702E50" w:rsidRPr="00107BBB"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702E50" w:rsidRPr="00BC33B9" w:rsidRDefault="00702E50" w:rsidP="00702E50">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Pr="00006D4D" w:rsidRDefault="00702E50" w:rsidP="00702E50">
      <w:pPr>
        <w:ind w:left="4320"/>
        <w:jc w:val="right"/>
        <w:rPr>
          <w:sz w:val="22"/>
          <w:szCs w:val="22"/>
          <w:lang w:val="ru-RU"/>
        </w:rPr>
      </w:pPr>
      <w:r w:rsidRPr="00006D4D">
        <w:rPr>
          <w:color w:val="000000"/>
          <w:sz w:val="22"/>
          <w:szCs w:val="22"/>
          <w:lang w:val="ru-RU"/>
        </w:rPr>
        <w:t xml:space="preserve">Приложение № </w:t>
      </w:r>
      <w:r>
        <w:rPr>
          <w:color w:val="000000"/>
          <w:sz w:val="22"/>
          <w:szCs w:val="22"/>
          <w:lang w:val="ru-RU"/>
        </w:rPr>
        <w:t>6</w:t>
      </w:r>
    </w:p>
    <w:p w:rsidR="00702E50" w:rsidRPr="00006D4D" w:rsidRDefault="00702E50" w:rsidP="00702E50">
      <w:pPr>
        <w:ind w:left="4320"/>
        <w:jc w:val="right"/>
        <w:rPr>
          <w:sz w:val="22"/>
          <w:szCs w:val="22"/>
          <w:lang w:val="ru-RU"/>
        </w:rPr>
      </w:pPr>
      <w:r w:rsidRPr="00006D4D">
        <w:rPr>
          <w:color w:val="000000"/>
          <w:sz w:val="22"/>
          <w:szCs w:val="22"/>
          <w:lang w:val="ru-RU"/>
        </w:rPr>
        <w:t>к административному регламенту</w:t>
      </w:r>
    </w:p>
    <w:p w:rsidR="00702E50" w:rsidRPr="00006D4D" w:rsidRDefault="00702E50" w:rsidP="00702E50">
      <w:pPr>
        <w:ind w:left="4320"/>
        <w:jc w:val="right"/>
        <w:rPr>
          <w:sz w:val="22"/>
          <w:szCs w:val="22"/>
          <w:lang w:val="ru-RU"/>
        </w:rPr>
      </w:pPr>
      <w:r w:rsidRPr="00006D4D">
        <w:rPr>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702E50" w:rsidRPr="00CB6DA1" w:rsidRDefault="00702E50" w:rsidP="00702E50">
      <w:pPr>
        <w:jc w:val="right"/>
        <w:rPr>
          <w:lang w:val="ru-RU"/>
        </w:rPr>
      </w:pPr>
    </w:p>
    <w:p w:rsidR="00702E50" w:rsidRPr="00CB6DA1" w:rsidRDefault="00702E50" w:rsidP="00702E50">
      <w:pPr>
        <w:jc w:val="both"/>
        <w:rPr>
          <w:lang w:val="ru-RU"/>
        </w:rPr>
      </w:pPr>
    </w:p>
    <w:p w:rsidR="00702E50" w:rsidRPr="00CB6DA1" w:rsidRDefault="00702E50" w:rsidP="00702E50">
      <w:pPr>
        <w:jc w:val="both"/>
        <w:rPr>
          <w:lang w:val="ru-RU"/>
        </w:rPr>
      </w:pPr>
      <w:r>
        <w:rPr>
          <w:noProof/>
          <w:lang w:val="ru-RU" w:eastAsia="ru-RU"/>
        </w:rPr>
        <mc:AlternateContent>
          <mc:Choice Requires="wps">
            <w:drawing>
              <wp:anchor distT="0" distB="0" distL="114935" distR="114935" simplePos="0" relativeHeight="251677696" behindDoc="0" locked="0" layoutInCell="1" allowOverlap="1" wp14:anchorId="5CE9B2E6" wp14:editId="0C8108F6">
                <wp:simplePos x="0" y="0"/>
                <wp:positionH relativeFrom="column">
                  <wp:posOffset>832485</wp:posOffset>
                </wp:positionH>
                <wp:positionV relativeFrom="paragraph">
                  <wp:posOffset>10160</wp:posOffset>
                </wp:positionV>
                <wp:extent cx="4155440" cy="476250"/>
                <wp:effectExtent l="0" t="0" r="0" b="0"/>
                <wp:wrapNone/>
                <wp:docPr id="18"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31FD646C" id="Врезка9" o:spid="_x0000_s1026" style="position:absolute;margin-left:65.55pt;margin-top:.8pt;width:327.2pt;height:37.5pt;z-index:25167769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qE7QEAADA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" fillcolor="#cfe7f5" strokecolor="gray" strokeweight=".26mm">
                <v:stroke joinstyle="round"/>
              </v:rect>
            </w:pict>
          </mc:Fallback>
        </mc:AlternateContent>
      </w:r>
      <w:r>
        <w:rPr>
          <w:noProof/>
          <w:lang w:val="ru-RU" w:eastAsia="ru-RU"/>
        </w:rPr>
        <mc:AlternateContent>
          <mc:Choice Requires="wps">
            <w:drawing>
              <wp:anchor distT="0" distB="0" distL="0" distR="0" simplePos="0" relativeHeight="251687936" behindDoc="0" locked="0" layoutInCell="1" allowOverlap="1" wp14:anchorId="4D416BF4" wp14:editId="61D75E62">
                <wp:simplePos x="0" y="0"/>
                <wp:positionH relativeFrom="column">
                  <wp:posOffset>832485</wp:posOffset>
                </wp:positionH>
                <wp:positionV relativeFrom="paragraph">
                  <wp:posOffset>10160</wp:posOffset>
                </wp:positionV>
                <wp:extent cx="4155440" cy="476250"/>
                <wp:effectExtent l="0" t="0" r="0" b="0"/>
                <wp:wrapNone/>
                <wp:docPr id="19"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FD1D383" id="Врезка9" o:spid="_x0000_s1026" style="position:absolute;margin-left:65.55pt;margin-top:.8pt;width:327.2pt;height:37.5pt;z-index:251687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LbXNX8gBAADLAwAADgAAAAAA&#10;AAAAAAAAAAAuAgAAZHJzL2Uyb0RvYy54bWxQSwECLQAUAAYACAAAACEAGgcXzt8AAAAIAQAADwAA&#10;AAAAAAAAAAAAAAAiBAAAZHJzL2Rvd25yZXYueG1sUEsFBgAAAAAEAAQA8wAAAC4FAAAAAA==&#10;" filled="f" stroked="f"/>
            </w:pict>
          </mc:Fallback>
        </mc:AlternateContent>
      </w:r>
      <w:r>
        <w:rPr>
          <w:noProof/>
          <w:lang w:val="ru-RU" w:eastAsia="ru-RU"/>
        </w:rPr>
        <mc:AlternateContent>
          <mc:Choice Requires="wps">
            <w:drawing>
              <wp:anchor distT="0" distB="0" distL="0" distR="0" simplePos="0" relativeHeight="251694080" behindDoc="0" locked="0" layoutInCell="1" allowOverlap="1" wp14:anchorId="1E4CC147" wp14:editId="019F74F2">
                <wp:simplePos x="0" y="0"/>
                <wp:positionH relativeFrom="column">
                  <wp:posOffset>832485</wp:posOffset>
                </wp:positionH>
                <wp:positionV relativeFrom="paragraph">
                  <wp:posOffset>10160</wp:posOffset>
                </wp:positionV>
                <wp:extent cx="4155440" cy="476250"/>
                <wp:effectExtent l="0" t="0" r="0" b="0"/>
                <wp:wrapNone/>
                <wp:docPr id="20"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DD240E2" id="Врезка3" o:spid="_x0000_s1026" style="position:absolute;margin-left:65.55pt;margin-top:.8pt;width:327.2pt;height:37.5pt;z-index:2516940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HAntsgBAADLAwAADgAAAAAA&#10;AAAAAAAAAAAuAgAAZHJzL2Uyb0RvYy54bWxQSwECLQAUAAYACAAAACEAGgcXzt8AAAAIAQAADwAA&#10;AAAAAAAAAAAAAAAiBAAAZHJzL2Rvd25yZXYueG1sUEsFBgAAAAAEAAQA8wAAAC4FAAAAAA==&#10;" filled="f" stroked="f"/>
            </w:pict>
          </mc:Fallback>
        </mc:AlternateContent>
      </w:r>
      <w:r>
        <w:rPr>
          <w:noProof/>
          <w:lang w:val="ru-RU" w:eastAsia="ru-RU"/>
        </w:rPr>
        <mc:AlternateContent>
          <mc:Choice Requires="wps">
            <w:drawing>
              <wp:anchor distT="0" distB="0" distL="0" distR="0" simplePos="0" relativeHeight="251700224" behindDoc="0" locked="0" layoutInCell="1" allowOverlap="1" wp14:anchorId="5D562B93" wp14:editId="4DD28111">
                <wp:simplePos x="0" y="0"/>
                <wp:positionH relativeFrom="column">
                  <wp:posOffset>832485</wp:posOffset>
                </wp:positionH>
                <wp:positionV relativeFrom="paragraph">
                  <wp:posOffset>10160</wp:posOffset>
                </wp:positionV>
                <wp:extent cx="4155440" cy="476250"/>
                <wp:effectExtent l="0" t="0" r="0" b="0"/>
                <wp:wrapNone/>
                <wp:docPr id="21"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1CED287" id="Врезка3" o:spid="_x0000_s1026" style="position:absolute;margin-left:65.55pt;margin-top:.8pt;width:327.2pt;height:37.5pt;z-index:2517002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" filled="f" stroked="f"/>
            </w:pict>
          </mc:Fallback>
        </mc:AlternateContent>
      </w:r>
      <w:r>
        <w:rPr>
          <w:noProof/>
          <w:lang w:val="ru-RU" w:eastAsia="ru-RU"/>
        </w:rPr>
        <mc:AlternateContent>
          <mc:Choice Requires="wps">
            <w:drawing>
              <wp:anchor distT="0" distB="0" distL="0" distR="0" simplePos="0" relativeHeight="251703296" behindDoc="0" locked="0" layoutInCell="1" allowOverlap="1" wp14:anchorId="1FAE463D" wp14:editId="7BC95C90">
                <wp:simplePos x="0" y="0"/>
                <wp:positionH relativeFrom="column">
                  <wp:posOffset>832485</wp:posOffset>
                </wp:positionH>
                <wp:positionV relativeFrom="paragraph">
                  <wp:posOffset>10160</wp:posOffset>
                </wp:positionV>
                <wp:extent cx="4155440" cy="476250"/>
                <wp:effectExtent l="0" t="0" r="0" b="0"/>
                <wp:wrapNone/>
                <wp:docPr id="22" name="Врезка3"/>
                <wp:cNvGraphicFramePr/>
                <a:graphic xmlns:a="http://schemas.openxmlformats.org/drawingml/2006/main">
                  <a:graphicData uri="http://schemas.microsoft.com/office/word/2010/wordprocessingShape">
                    <wps:wsp>
                      <wps:cNvSpPr txBox="1"/>
                      <wps:spPr>
                        <a:xfrm>
                          <a:off x="0" y="0"/>
                          <a:ext cx="4155440" cy="476250"/>
                        </a:xfrm>
                        <a:prstGeom prst="rect">
                          <a:avLst/>
                        </a:prstGeom>
                      </wps:spPr>
                      <wps:txbx>
                        <w:txbxContent>
                          <w:p w:rsidR="00702E50" w:rsidRPr="00CB6DA1" w:rsidRDefault="00702E50" w:rsidP="00702E50">
                            <w:pPr>
                              <w:jc w:val="center"/>
                              <w:rPr>
                                <w:lang w:val="ru-RU"/>
                              </w:rPr>
                            </w:pPr>
                            <w:r w:rsidRPr="00CB6DA1">
                              <w:rPr>
                                <w:color w:val="00000A"/>
                                <w:lang w:val="ru-RU"/>
                              </w:rPr>
                              <w:t>Прием и регистрация заявления с приложенными документами</w:t>
                            </w:r>
                          </w:p>
                        </w:txbxContent>
                      </wps:txbx>
                      <wps:bodyPr lIns="0" tIns="0" rIns="0" bIns="0" anchor="t">
                        <a:noAutofit/>
                      </wps:bodyPr>
                    </wps:wsp>
                  </a:graphicData>
                </a:graphic>
              </wp:anchor>
            </w:drawing>
          </mc:Choice>
          <mc:Fallback>
            <w:pict>
              <v:shapetype w14:anchorId="1FAE463D"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517032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" filled="f" stroked="f">
                <v:textbox inset="0,0,0,0">
                  <w:txbxContent>
                    <w:p w:rsidR="00702E50" w:rsidRPr="00CB6DA1" w:rsidRDefault="00702E50" w:rsidP="00702E50">
                      <w:pPr>
                        <w:jc w:val="center"/>
                        <w:rPr>
                          <w:lang w:val="ru-RU"/>
                        </w:rPr>
                      </w:pPr>
                      <w:r w:rsidRPr="00CB6DA1">
                        <w:rPr>
                          <w:color w:val="00000A"/>
                          <w:lang w:val="ru-RU"/>
                        </w:rPr>
                        <w:t>Прием и регистрация заявления с приложенными документами</w:t>
                      </w:r>
                    </w:p>
                  </w:txbxContent>
                </v:textbox>
              </v:shape>
            </w:pict>
          </mc:Fallback>
        </mc:AlternateContent>
      </w:r>
    </w:p>
    <w:p w:rsidR="00702E50" w:rsidRPr="00CB6DA1" w:rsidRDefault="00702E50" w:rsidP="00702E50">
      <w:pPr>
        <w:pStyle w:val="a1"/>
        <w:widowControl/>
        <w:spacing w:after="0"/>
        <w:contextualSpacing/>
        <w:jc w:val="both"/>
        <w:rPr>
          <w:color w:val="000000"/>
          <w:lang w:val="ru-RU"/>
        </w:rPr>
      </w:pPr>
    </w:p>
    <w:p w:rsidR="00702E50" w:rsidRPr="00CB6DA1" w:rsidRDefault="00702E50" w:rsidP="00702E50">
      <w:pPr>
        <w:jc w:val="both"/>
        <w:rPr>
          <w:color w:val="000000"/>
          <w:lang w:val="ru-RU"/>
        </w:rPr>
      </w:pPr>
      <w:r>
        <w:rPr>
          <w:noProof/>
          <w:color w:val="000000"/>
          <w:lang w:val="ru-RU" w:eastAsia="ru-RU"/>
        </w:rPr>
        <mc:AlternateContent>
          <mc:Choice Requires="wps">
            <w:drawing>
              <wp:anchor distT="0" distB="0" distL="114935" distR="114935" simplePos="0" relativeHeight="251678720" behindDoc="0" locked="0" layoutInCell="1" allowOverlap="1" wp14:anchorId="76F0E84F" wp14:editId="130D2366">
                <wp:simplePos x="0" y="0"/>
                <wp:positionH relativeFrom="column">
                  <wp:posOffset>2661920</wp:posOffset>
                </wp:positionH>
                <wp:positionV relativeFrom="paragraph">
                  <wp:posOffset>127635</wp:posOffset>
                </wp:positionV>
                <wp:extent cx="514350" cy="255270"/>
                <wp:effectExtent l="0" t="0" r="0" b="0"/>
                <wp:wrapNone/>
                <wp:docPr id="23" name="Изображение1"/>
                <wp:cNvGraphicFramePr/>
                <a:graphic xmlns:a="http://schemas.openxmlformats.org/drawingml/2006/main">
                  <a:graphicData uri="http://schemas.microsoft.com/office/word/2010/wordprocessingShape">
                    <wps:wsp>
                      <wps:cNvSpPr/>
                      <wps:spPr>
                        <a:xfrm>
                          <a:off x="0" y="0"/>
                          <a:ext cx="513720" cy="25452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4A19758" id="Изображение1" o:spid="_x0000_s1026" style="position:absolute;margin-left:209.6pt;margin-top:10.05pt;width:40.5pt;height:20.1pt;z-index:251678720;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" path="m195,r,279l,279r390,94l781,279r-196,l585,,195,e" fillcolor="#cfe7f5" strokecolor="gray" strokeweight=".26mm">
                <v:path arrowok="t"/>
              </v:shape>
            </w:pict>
          </mc:Fallback>
        </mc:AlternateContent>
      </w:r>
    </w:p>
    <w:p w:rsidR="00702E50" w:rsidRPr="00CB6DA1" w:rsidRDefault="00702E50" w:rsidP="00702E50">
      <w:pPr>
        <w:jc w:val="both"/>
        <w:rPr>
          <w:lang w:val="ru-RU"/>
        </w:rPr>
      </w:pPr>
    </w:p>
    <w:p w:rsidR="00702E50" w:rsidRPr="00CB6DA1" w:rsidRDefault="00702E50" w:rsidP="00702E50">
      <w:pPr>
        <w:jc w:val="both"/>
        <w:rPr>
          <w:lang w:val="ru-RU"/>
        </w:rPr>
      </w:pPr>
      <w:r>
        <w:rPr>
          <w:noProof/>
          <w:lang w:val="ru-RU" w:eastAsia="ru-RU"/>
        </w:rPr>
        <mc:AlternateContent>
          <mc:Choice Requires="wps">
            <w:drawing>
              <wp:anchor distT="0" distB="0" distL="114935" distR="114935" simplePos="0" relativeHeight="251679744" behindDoc="0" locked="0" layoutInCell="1" allowOverlap="1" wp14:anchorId="7A13CDE7" wp14:editId="64CF0C8E">
                <wp:simplePos x="0" y="0"/>
                <wp:positionH relativeFrom="column">
                  <wp:posOffset>1032510</wp:posOffset>
                </wp:positionH>
                <wp:positionV relativeFrom="paragraph">
                  <wp:posOffset>18415</wp:posOffset>
                </wp:positionV>
                <wp:extent cx="3166110" cy="468630"/>
                <wp:effectExtent l="0" t="0" r="0" b="0"/>
                <wp:wrapNone/>
                <wp:docPr id="24"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DD0BF3D" id="Врезка10" o:spid="_x0000_s1026" style="position:absolute;margin-left:81.3pt;margin-top:1.45pt;width:249.3pt;height:36.9pt;z-index:25167974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" fillcolor="#cfe7f5" strokecolor="gray" strokeweight=".26mm">
                <v:stroke joinstyle="round"/>
              </v:rect>
            </w:pict>
          </mc:Fallback>
        </mc:AlternateContent>
      </w:r>
      <w:r>
        <w:rPr>
          <w:noProof/>
          <w:lang w:val="ru-RU" w:eastAsia="ru-RU"/>
        </w:rPr>
        <mc:AlternateContent>
          <mc:Choice Requires="wps">
            <w:drawing>
              <wp:anchor distT="0" distB="0" distL="0" distR="0" simplePos="0" relativeHeight="251688960" behindDoc="0" locked="0" layoutInCell="1" allowOverlap="1" wp14:anchorId="7621842A" wp14:editId="7ED844A0">
                <wp:simplePos x="0" y="0"/>
                <wp:positionH relativeFrom="column">
                  <wp:posOffset>1032510</wp:posOffset>
                </wp:positionH>
                <wp:positionV relativeFrom="paragraph">
                  <wp:posOffset>18415</wp:posOffset>
                </wp:positionV>
                <wp:extent cx="3166110" cy="468630"/>
                <wp:effectExtent l="0" t="0" r="0" b="0"/>
                <wp:wrapNone/>
                <wp:docPr id="25"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6C93E72" id="Врезка10" o:spid="_x0000_s1026" style="position:absolute;margin-left:81.3pt;margin-top:1.45pt;width:249.3pt;height:36.9pt;z-index:251688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OZKES/KAQAAzAMAAA4AAAAA&#10;AAAAAAAAAAAALgIAAGRycy9lMm9Eb2MueG1sUEsBAi0AFAAGAAgAAAAhAB1jdIjeAAAACAEAAA8A&#10;AAAAAAAAAAAAAAAAJAQAAGRycy9kb3ducmV2LnhtbFBLBQYAAAAABAAEAPMAAAAvBQAAAAA=&#10;" filled="f" stroked="f"/>
            </w:pict>
          </mc:Fallback>
        </mc:AlternateContent>
      </w:r>
      <w:r>
        <w:rPr>
          <w:noProof/>
          <w:lang w:val="ru-RU" w:eastAsia="ru-RU"/>
        </w:rPr>
        <mc:AlternateContent>
          <mc:Choice Requires="wps">
            <w:drawing>
              <wp:anchor distT="0" distB="0" distL="0" distR="0" simplePos="0" relativeHeight="251695104" behindDoc="0" locked="0" layoutInCell="1" allowOverlap="1" wp14:anchorId="49CDBA9E" wp14:editId="747D090D">
                <wp:simplePos x="0" y="0"/>
                <wp:positionH relativeFrom="column">
                  <wp:posOffset>1032510</wp:posOffset>
                </wp:positionH>
                <wp:positionV relativeFrom="paragraph">
                  <wp:posOffset>18415</wp:posOffset>
                </wp:positionV>
                <wp:extent cx="3166110" cy="468630"/>
                <wp:effectExtent l="0" t="0" r="0" b="0"/>
                <wp:wrapNone/>
                <wp:docPr id="26"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3BEA580" id="Врезка4" o:spid="_x0000_s1026" style="position:absolute;margin-left:81.3pt;margin-top:1.45pt;width:249.3pt;height:36.9pt;z-index:251695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" filled="f" stroked="f"/>
            </w:pict>
          </mc:Fallback>
        </mc:AlternateContent>
      </w:r>
      <w:r>
        <w:rPr>
          <w:noProof/>
          <w:lang w:val="ru-RU" w:eastAsia="ru-RU"/>
        </w:rPr>
        <mc:AlternateContent>
          <mc:Choice Requires="wps">
            <w:drawing>
              <wp:anchor distT="0" distB="0" distL="0" distR="0" simplePos="0" relativeHeight="251701248" behindDoc="0" locked="0" layoutInCell="1" allowOverlap="1" wp14:anchorId="7BD126C3" wp14:editId="21C90E63">
                <wp:simplePos x="0" y="0"/>
                <wp:positionH relativeFrom="column">
                  <wp:posOffset>1032510</wp:posOffset>
                </wp:positionH>
                <wp:positionV relativeFrom="paragraph">
                  <wp:posOffset>18415</wp:posOffset>
                </wp:positionV>
                <wp:extent cx="3166110" cy="468630"/>
                <wp:effectExtent l="0" t="0" r="0" b="0"/>
                <wp:wrapNone/>
                <wp:docPr id="27"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572CB1B" id="Врезка4" o:spid="_x0000_s1026" style="position:absolute;margin-left:81.3pt;margin-top:1.45pt;width:249.3pt;height:36.9pt;z-index:2517012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" filled="f" stroked="f"/>
            </w:pict>
          </mc:Fallback>
        </mc:AlternateContent>
      </w:r>
      <w:r>
        <w:rPr>
          <w:noProof/>
          <w:lang w:val="ru-RU" w:eastAsia="ru-RU"/>
        </w:rPr>
        <mc:AlternateContent>
          <mc:Choice Requires="wps">
            <w:drawing>
              <wp:anchor distT="0" distB="0" distL="0" distR="0" simplePos="0" relativeHeight="251704320" behindDoc="0" locked="0" layoutInCell="1" allowOverlap="1" wp14:anchorId="3939B612" wp14:editId="760A9CAA">
                <wp:simplePos x="0" y="0"/>
                <wp:positionH relativeFrom="column">
                  <wp:posOffset>1032510</wp:posOffset>
                </wp:positionH>
                <wp:positionV relativeFrom="paragraph">
                  <wp:posOffset>18415</wp:posOffset>
                </wp:positionV>
                <wp:extent cx="3166110" cy="468630"/>
                <wp:effectExtent l="0" t="0" r="0" b="0"/>
                <wp:wrapNone/>
                <wp:docPr id="29" name="Врезка4"/>
                <wp:cNvGraphicFramePr/>
                <a:graphic xmlns:a="http://schemas.openxmlformats.org/drawingml/2006/main">
                  <a:graphicData uri="http://schemas.microsoft.com/office/word/2010/wordprocessingShape">
                    <wps:wsp>
                      <wps:cNvSpPr txBox="1"/>
                      <wps:spPr>
                        <a:xfrm>
                          <a:off x="0" y="0"/>
                          <a:ext cx="3166110" cy="468630"/>
                        </a:xfrm>
                        <a:prstGeom prst="rect">
                          <a:avLst/>
                        </a:prstGeom>
                      </wps:spPr>
                      <wps:txbx>
                        <w:txbxContent>
                          <w:p w:rsidR="00702E50" w:rsidRDefault="00702E50" w:rsidP="00702E50">
                            <w:pPr>
                              <w:jc w:val="center"/>
                            </w:pPr>
                            <w:r>
                              <w:rPr>
                                <w:color w:val="00000A"/>
                              </w:rPr>
                              <w:t>Рассмотрение заявления и изучение документов</w:t>
                            </w:r>
                          </w:p>
                        </w:txbxContent>
                      </wps:txbx>
                      <wps:bodyPr lIns="0" tIns="0" rIns="0" bIns="0" anchor="t">
                        <a:noAutofit/>
                      </wps:bodyPr>
                    </wps:wsp>
                  </a:graphicData>
                </a:graphic>
              </wp:anchor>
            </w:drawing>
          </mc:Choice>
          <mc:Fallback>
            <w:pict>
              <v:shape w14:anchorId="3939B612" id="Врезка4" o:spid="_x0000_s1027" type="#_x0000_t202" style="position:absolute;left:0;text-align:left;margin-left:81.3pt;margin-top:1.45pt;width:249.3pt;height:36.9pt;z-index:2517043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" filled="f" stroked="f">
                <v:textbox inset="0,0,0,0">
                  <w:txbxContent>
                    <w:p w:rsidR="00702E50" w:rsidRDefault="00702E50" w:rsidP="00702E50">
                      <w:pPr>
                        <w:jc w:val="center"/>
                      </w:pPr>
                      <w:r>
                        <w:rPr>
                          <w:color w:val="00000A"/>
                        </w:rPr>
                        <w:t>Рассмотрение заявления и изучение документов</w:t>
                      </w:r>
                    </w:p>
                  </w:txbxContent>
                </v:textbox>
              </v:shape>
            </w:pict>
          </mc:Fallback>
        </mc:AlternateContent>
      </w:r>
    </w:p>
    <w:p w:rsidR="00702E50" w:rsidRPr="00CB6DA1" w:rsidRDefault="00702E50" w:rsidP="00702E50">
      <w:pPr>
        <w:jc w:val="both"/>
        <w:rPr>
          <w:lang w:val="ru-RU"/>
        </w:rPr>
      </w:pPr>
    </w:p>
    <w:p w:rsidR="00702E50" w:rsidRPr="00CB6DA1" w:rsidRDefault="00702E50" w:rsidP="00702E50">
      <w:pPr>
        <w:jc w:val="both"/>
        <w:rPr>
          <w:lang w:val="ru-RU"/>
        </w:rPr>
      </w:pPr>
      <w:r>
        <w:rPr>
          <w:noProof/>
          <w:lang w:val="ru-RU" w:eastAsia="ru-RU"/>
        </w:rPr>
        <mc:AlternateContent>
          <mc:Choice Requires="wps">
            <w:drawing>
              <wp:anchor distT="0" distB="0" distL="114935" distR="114935" simplePos="0" relativeHeight="251680768" behindDoc="0" locked="0" layoutInCell="1" allowOverlap="1" wp14:anchorId="10291494" wp14:editId="13073E1F">
                <wp:simplePos x="0" y="0"/>
                <wp:positionH relativeFrom="column">
                  <wp:posOffset>3808730</wp:posOffset>
                </wp:positionH>
                <wp:positionV relativeFrom="paragraph">
                  <wp:posOffset>117475</wp:posOffset>
                </wp:positionV>
                <wp:extent cx="438150" cy="300990"/>
                <wp:effectExtent l="0" t="0" r="0" b="0"/>
                <wp:wrapNone/>
                <wp:docPr id="30" name="Изображение3"/>
                <wp:cNvGraphicFramePr/>
                <a:graphic xmlns:a="http://schemas.openxmlformats.org/drawingml/2006/main">
                  <a:graphicData uri="http://schemas.microsoft.com/office/word/2010/wordprocessingShape">
                    <wps:wsp>
                      <wps:cNvSpPr/>
                      <wps:spPr>
                        <a:xfrm>
                          <a:off x="0" y="0"/>
                          <a:ext cx="437400" cy="30024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AE1E4C5" id="Изображение3" o:spid="_x0000_s1026" style="position:absolute;margin-left:299.9pt;margin-top:9.25pt;width:34.5pt;height:23.7pt;z-index:251680768;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" path="m165,r,333l,333,330,444,661,333r-166,l495,,165,e" fillcolor="#cfe7f5" strokecolor="gray" strokeweight=".26mm">
                <v:path arrowok="t"/>
              </v:shape>
            </w:pict>
          </mc:Fallback>
        </mc:AlternateContent>
      </w:r>
      <w:r>
        <w:rPr>
          <w:noProof/>
          <w:lang w:val="ru-RU" w:eastAsia="ru-RU"/>
        </w:rPr>
        <mc:AlternateContent>
          <mc:Choice Requires="wps">
            <w:drawing>
              <wp:anchor distT="0" distB="0" distL="114935" distR="114935" simplePos="0" relativeHeight="251682816" behindDoc="0" locked="0" layoutInCell="1" allowOverlap="1" wp14:anchorId="17E6E243" wp14:editId="0F82E442">
                <wp:simplePos x="0" y="0"/>
                <wp:positionH relativeFrom="column">
                  <wp:posOffset>1032510</wp:posOffset>
                </wp:positionH>
                <wp:positionV relativeFrom="paragraph">
                  <wp:posOffset>130175</wp:posOffset>
                </wp:positionV>
                <wp:extent cx="369570" cy="316230"/>
                <wp:effectExtent l="0" t="0" r="0" b="0"/>
                <wp:wrapNone/>
                <wp:docPr id="31" name="Изображение4"/>
                <wp:cNvGraphicFramePr/>
                <a:graphic xmlns:a="http://schemas.openxmlformats.org/drawingml/2006/main">
                  <a:graphicData uri="http://schemas.microsoft.com/office/word/2010/wordprocessingShape">
                    <wps:wsp>
                      <wps:cNvSpPr/>
                      <wps:spPr>
                        <a:xfrm>
                          <a:off x="0" y="0"/>
                          <a:ext cx="369000" cy="31572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7EB15C7" id="Изображение4" o:spid="_x0000_s1026" style="position:absolute;margin-left:81.3pt;margin-top:10.25pt;width:29.1pt;height:24.9pt;z-index:251682816;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" path="m138,r,351l,351,276,469,553,351r-139,l414,,138,e" fillcolor="#cfe7f5" strokecolor="gray" strokeweight=".26mm">
                <v:path arrowok="t"/>
              </v:shape>
            </w:pict>
          </mc:Fallback>
        </mc:AlternateContent>
      </w:r>
    </w:p>
    <w:p w:rsidR="00702E50" w:rsidRPr="00CB6DA1" w:rsidRDefault="00702E50" w:rsidP="00702E50">
      <w:pPr>
        <w:jc w:val="both"/>
        <w:rPr>
          <w:lang w:val="ru-RU"/>
        </w:rPr>
      </w:pPr>
    </w:p>
    <w:p w:rsidR="00702E50" w:rsidRPr="00CB6DA1" w:rsidRDefault="00702E50" w:rsidP="00702E50">
      <w:pPr>
        <w:jc w:val="both"/>
        <w:rPr>
          <w:lang w:val="ru-RU"/>
        </w:rPr>
      </w:pPr>
      <w:r>
        <w:rPr>
          <w:noProof/>
          <w:lang w:val="ru-RU" w:eastAsia="ru-RU"/>
        </w:rPr>
        <mc:AlternateContent>
          <mc:Choice Requires="wps">
            <w:drawing>
              <wp:anchor distT="0" distB="0" distL="114935" distR="114935" simplePos="0" relativeHeight="251681792" behindDoc="0" locked="0" layoutInCell="1" allowOverlap="1" wp14:anchorId="2B7B6922" wp14:editId="387CF6D3">
                <wp:simplePos x="0" y="0"/>
                <wp:positionH relativeFrom="column">
                  <wp:posOffset>2941320</wp:posOffset>
                </wp:positionH>
                <wp:positionV relativeFrom="paragraph">
                  <wp:posOffset>92710</wp:posOffset>
                </wp:positionV>
                <wp:extent cx="2632075" cy="674370"/>
                <wp:effectExtent l="0" t="0" r="0" b="0"/>
                <wp:wrapNone/>
                <wp:docPr id="32"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C5D60D2" id="Врезка12" o:spid="_x0000_s1026" style="position:absolute;margin-left:231.6pt;margin-top:7.3pt;width:207.25pt;height:53.1pt;z-index:25168179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DxQMjvABAAAxBAAADgAAAAAAAAAAAAAAAAAuAgAAZHJz&#10;L2Uyb0RvYy54bWxQSwECLQAUAAYACAAAACEA5uYsWeEAAAAKAQAADwAAAAAAAAAAAAAAAABKBAAA&#10;ZHJzL2Rvd25yZXYueG1sUEsFBgAAAAAEAAQA8wAAAFgFAAAAAA==&#10;" fillcolor="#cfe7f5" strokecolor="gray" strokeweight=".26mm">
                <v:stroke joinstyle="round"/>
              </v:rect>
            </w:pict>
          </mc:Fallback>
        </mc:AlternateContent>
      </w:r>
      <w:r>
        <w:rPr>
          <w:noProof/>
          <w:lang w:val="ru-RU" w:eastAsia="ru-RU"/>
        </w:rPr>
        <mc:AlternateContent>
          <mc:Choice Requires="wps">
            <w:drawing>
              <wp:anchor distT="0" distB="0" distL="114935" distR="114935" simplePos="0" relativeHeight="251683840" behindDoc="0" locked="0" layoutInCell="1" allowOverlap="1" wp14:anchorId="2D15BC58" wp14:editId="35E73E95">
                <wp:simplePos x="0" y="0"/>
                <wp:positionH relativeFrom="column">
                  <wp:posOffset>187960</wp:posOffset>
                </wp:positionH>
                <wp:positionV relativeFrom="paragraph">
                  <wp:posOffset>125730</wp:posOffset>
                </wp:positionV>
                <wp:extent cx="2176780" cy="1574800"/>
                <wp:effectExtent l="0" t="0" r="0" b="0"/>
                <wp:wrapNone/>
                <wp:docPr id="33" name="Врезка13"/>
                <wp:cNvGraphicFramePr/>
                <a:graphic xmlns:a="http://schemas.openxmlformats.org/drawingml/2006/main">
                  <a:graphicData uri="http://schemas.microsoft.com/office/word/2010/wordprocessingShape">
                    <wps:wsp>
                      <wps:cNvSpPr/>
                      <wps:spPr>
                        <a:xfrm>
                          <a:off x="0" y="0"/>
                          <a:ext cx="2176200" cy="157428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736B70B" id="Врезка13" o:spid="_x0000_s1026" style="position:absolute;margin-left:14.8pt;margin-top:9.9pt;width:171.4pt;height:124pt;z-index:2516838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" fillcolor="#cfe7f5" strokecolor="gray" strokeweight=".26mm">
                <v:stroke joinstyle="round"/>
              </v:rect>
            </w:pict>
          </mc:Fallback>
        </mc:AlternateContent>
      </w:r>
      <w:r>
        <w:rPr>
          <w:noProof/>
          <w:lang w:val="ru-RU" w:eastAsia="ru-RU"/>
        </w:rPr>
        <mc:AlternateContent>
          <mc:Choice Requires="wps">
            <w:drawing>
              <wp:anchor distT="0" distB="0" distL="0" distR="0" simplePos="0" relativeHeight="251689984" behindDoc="0" locked="0" layoutInCell="1" allowOverlap="1" wp14:anchorId="03589FF7" wp14:editId="79FD854B">
                <wp:simplePos x="0" y="0"/>
                <wp:positionH relativeFrom="column">
                  <wp:posOffset>-1905</wp:posOffset>
                </wp:positionH>
                <wp:positionV relativeFrom="paragraph">
                  <wp:posOffset>85090</wp:posOffset>
                </wp:positionV>
                <wp:extent cx="2019935" cy="651510"/>
                <wp:effectExtent l="0" t="0" r="0" b="0"/>
                <wp:wrapNone/>
                <wp:docPr id="34" name="Врезка11"/>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CB1A05D" id="Врезка11" o:spid="_x0000_s1026" style="position:absolute;margin-left:-.15pt;margin-top:6.7pt;width:159.05pt;height:51.3pt;z-index:2516899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" filled="f" stroked="f"/>
            </w:pict>
          </mc:Fallback>
        </mc:AlternateContent>
      </w:r>
      <w:r>
        <w:rPr>
          <w:noProof/>
          <w:lang w:val="ru-RU" w:eastAsia="ru-RU"/>
        </w:rPr>
        <mc:AlternateContent>
          <mc:Choice Requires="wps">
            <w:drawing>
              <wp:anchor distT="0" distB="0" distL="0" distR="0" simplePos="0" relativeHeight="251691008" behindDoc="0" locked="0" layoutInCell="1" allowOverlap="1" wp14:anchorId="0DEF81CA" wp14:editId="3852D94E">
                <wp:simplePos x="0" y="0"/>
                <wp:positionH relativeFrom="column">
                  <wp:posOffset>2941320</wp:posOffset>
                </wp:positionH>
                <wp:positionV relativeFrom="paragraph">
                  <wp:posOffset>92710</wp:posOffset>
                </wp:positionV>
                <wp:extent cx="2632075" cy="674370"/>
                <wp:effectExtent l="0" t="0" r="0" b="0"/>
                <wp:wrapNone/>
                <wp:docPr id="35"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57F6438" id="Врезка12" o:spid="_x0000_s1026" style="position:absolute;margin-left:231.6pt;margin-top:7.3pt;width:207.25pt;height:53.1pt;z-index:2516910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" filled="f" stroked="f"/>
            </w:pict>
          </mc:Fallback>
        </mc:AlternateContent>
      </w:r>
      <w:r>
        <w:rPr>
          <w:noProof/>
          <w:lang w:val="ru-RU" w:eastAsia="ru-RU"/>
        </w:rPr>
        <mc:AlternateContent>
          <mc:Choice Requires="wps">
            <w:drawing>
              <wp:anchor distT="0" distB="0" distL="0" distR="0" simplePos="0" relativeHeight="251696128" behindDoc="0" locked="0" layoutInCell="1" allowOverlap="1" wp14:anchorId="5D6764A5" wp14:editId="628CE994">
                <wp:simplePos x="0" y="0"/>
                <wp:positionH relativeFrom="column">
                  <wp:posOffset>-1905</wp:posOffset>
                </wp:positionH>
                <wp:positionV relativeFrom="paragraph">
                  <wp:posOffset>85090</wp:posOffset>
                </wp:positionV>
                <wp:extent cx="2019935" cy="651510"/>
                <wp:effectExtent l="0" t="0" r="0" b="0"/>
                <wp:wrapNone/>
                <wp:docPr id="36" name="Врезка5"/>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739242" id="Врезка5" o:spid="_x0000_s1026" style="position:absolute;margin-left:-.15pt;margin-top:6.7pt;width:159.05pt;height:51.3pt;z-index:2516961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CgaVbaygEAAMsDAAAOAAAA&#10;AAAAAAAAAAAAAC4CAABkcnMvZTJvRG9jLnhtbFBLAQItABQABgAIAAAAIQD6cjaE3wAAAAgBAAAP&#10;AAAAAAAAAAAAAAAAACQEAABkcnMvZG93bnJldi54bWxQSwUGAAAAAAQABADzAAAAMAUAAAAA&#10;" filled="f" stroked="f"/>
            </w:pict>
          </mc:Fallback>
        </mc:AlternateContent>
      </w:r>
      <w:r>
        <w:rPr>
          <w:noProof/>
          <w:lang w:val="ru-RU" w:eastAsia="ru-RU"/>
        </w:rPr>
        <mc:AlternateContent>
          <mc:Choice Requires="wps">
            <w:drawing>
              <wp:anchor distT="0" distB="0" distL="0" distR="0" simplePos="0" relativeHeight="251697152" behindDoc="0" locked="0" layoutInCell="1" allowOverlap="1" wp14:anchorId="52E9B239" wp14:editId="6A671E47">
                <wp:simplePos x="0" y="0"/>
                <wp:positionH relativeFrom="column">
                  <wp:posOffset>2941320</wp:posOffset>
                </wp:positionH>
                <wp:positionV relativeFrom="paragraph">
                  <wp:posOffset>92710</wp:posOffset>
                </wp:positionV>
                <wp:extent cx="2632075" cy="674370"/>
                <wp:effectExtent l="0" t="0" r="0" b="0"/>
                <wp:wrapNone/>
                <wp:docPr id="37"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97EE973" id="Врезка6" o:spid="_x0000_s1026" style="position:absolute;margin-left:231.6pt;margin-top:7.3pt;width:207.25pt;height:53.1pt;z-index:2516971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BeOHC7ywEAAMsDAAAO&#10;AAAAAAAAAAAAAAAAAC4CAABkcnMvZTJvRG9jLnhtbFBLAQItABQABgAIAAAAIQClXrwS4QAAAAoB&#10;AAAPAAAAAAAAAAAAAAAAACUEAABkcnMvZG93bnJldi54bWxQSwUGAAAAAAQABADzAAAAMwUAAAAA&#10;" filled="f" stroked="f"/>
            </w:pict>
          </mc:Fallback>
        </mc:AlternateContent>
      </w:r>
      <w:r>
        <w:rPr>
          <w:noProof/>
          <w:lang w:val="ru-RU" w:eastAsia="ru-RU"/>
        </w:rPr>
        <mc:AlternateContent>
          <mc:Choice Requires="wps">
            <w:drawing>
              <wp:anchor distT="0" distB="0" distL="0" distR="0" simplePos="0" relativeHeight="251702272" behindDoc="0" locked="0" layoutInCell="1" allowOverlap="1" wp14:anchorId="11018760" wp14:editId="02B331D7">
                <wp:simplePos x="0" y="0"/>
                <wp:positionH relativeFrom="column">
                  <wp:posOffset>2941320</wp:posOffset>
                </wp:positionH>
                <wp:positionV relativeFrom="paragraph">
                  <wp:posOffset>92710</wp:posOffset>
                </wp:positionV>
                <wp:extent cx="2632075" cy="674370"/>
                <wp:effectExtent l="0" t="0" r="0" b="0"/>
                <wp:wrapNone/>
                <wp:docPr id="38"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40D40DB" id="Врезка6" o:spid="_x0000_s1026" style="position:absolute;margin-left:231.6pt;margin-top:7.3pt;width:207.25pt;height:53.1pt;z-index:2517022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A3uqBPKAQAAywMAAA4A&#10;AAAAAAAAAAAAAAAALgIAAGRycy9lMm9Eb2MueG1sUEsBAi0AFAAGAAgAAAAhAKVevBLhAAAACgEA&#10;AA8AAAAAAAAAAAAAAAAAJAQAAGRycy9kb3ducmV2LnhtbFBLBQYAAAAABAAEAPMAAAAyBQAAAAA=&#10;" filled="f" stroked="f"/>
            </w:pict>
          </mc:Fallback>
        </mc:AlternateContent>
      </w:r>
      <w:r>
        <w:rPr>
          <w:noProof/>
          <w:lang w:val="ru-RU" w:eastAsia="ru-RU"/>
        </w:rPr>
        <mc:AlternateContent>
          <mc:Choice Requires="wps">
            <w:drawing>
              <wp:anchor distT="0" distB="0" distL="0" distR="0" simplePos="0" relativeHeight="251705344" behindDoc="0" locked="0" layoutInCell="1" allowOverlap="1" wp14:anchorId="2F8BAEEB" wp14:editId="1CC22E7D">
                <wp:simplePos x="0" y="0"/>
                <wp:positionH relativeFrom="column">
                  <wp:posOffset>187960</wp:posOffset>
                </wp:positionH>
                <wp:positionV relativeFrom="paragraph">
                  <wp:posOffset>125730</wp:posOffset>
                </wp:positionV>
                <wp:extent cx="2176780" cy="1574800"/>
                <wp:effectExtent l="0" t="0" r="0" b="0"/>
                <wp:wrapNone/>
                <wp:docPr id="39" name="Врезка5"/>
                <wp:cNvGraphicFramePr/>
                <a:graphic xmlns:a="http://schemas.openxmlformats.org/drawingml/2006/main">
                  <a:graphicData uri="http://schemas.microsoft.com/office/word/2010/wordprocessingShape">
                    <wps:wsp>
                      <wps:cNvSpPr txBox="1"/>
                      <wps:spPr>
                        <a:xfrm>
                          <a:off x="0" y="0"/>
                          <a:ext cx="2176780" cy="1574800"/>
                        </a:xfrm>
                        <a:prstGeom prst="rect">
                          <a:avLst/>
                        </a:prstGeom>
                      </wps:spPr>
                      <wps:txbx>
                        <w:txbxContent>
                          <w:p w:rsidR="00702E50" w:rsidRPr="00CB6DA1" w:rsidRDefault="00702E50" w:rsidP="00702E50">
                            <w:pPr>
                              <w:pStyle w:val="af9"/>
                              <w:overflowPunct w:val="0"/>
                              <w:jc w:val="center"/>
                            </w:pPr>
                            <w:r>
                              <w:rPr>
                                <w:color w:val="00000A"/>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anchor>
            </w:drawing>
          </mc:Choice>
          <mc:Fallback>
            <w:pict>
              <v:shape w14:anchorId="2F8BAEEB" id="Врезка5" o:spid="_x0000_s1028" type="#_x0000_t202" style="position:absolute;left:0;text-align:left;margin-left:14.8pt;margin-top:9.9pt;width:171.4pt;height:124pt;z-index:2517053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" filled="f" stroked="f">
                <v:textbox inset="7.1pt,3.55pt,7.1pt,3.55pt">
                  <w:txbxContent>
                    <w:p w:rsidR="00702E50" w:rsidRPr="00CB6DA1" w:rsidRDefault="00702E50" w:rsidP="00702E50">
                      <w:pPr>
                        <w:pStyle w:val="af9"/>
                        <w:overflowPunct w:val="0"/>
                        <w:jc w:val="center"/>
                      </w:pPr>
                      <w:r>
                        <w:rPr>
                          <w:color w:val="00000A"/>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Pr>
          <w:noProof/>
          <w:lang w:val="ru-RU" w:eastAsia="ru-RU"/>
        </w:rPr>
        <mc:AlternateContent>
          <mc:Choice Requires="wps">
            <w:drawing>
              <wp:anchor distT="0" distB="0" distL="0" distR="0" simplePos="0" relativeHeight="251706368" behindDoc="0" locked="0" layoutInCell="1" allowOverlap="1" wp14:anchorId="607E35F8" wp14:editId="64E94CA6">
                <wp:simplePos x="0" y="0"/>
                <wp:positionH relativeFrom="column">
                  <wp:posOffset>2941320</wp:posOffset>
                </wp:positionH>
                <wp:positionV relativeFrom="paragraph">
                  <wp:posOffset>92710</wp:posOffset>
                </wp:positionV>
                <wp:extent cx="2632075" cy="674370"/>
                <wp:effectExtent l="0" t="0" r="0" b="0"/>
                <wp:wrapNone/>
                <wp:docPr id="40" name="Врезка6"/>
                <wp:cNvGraphicFramePr/>
                <a:graphic xmlns:a="http://schemas.openxmlformats.org/drawingml/2006/main">
                  <a:graphicData uri="http://schemas.microsoft.com/office/word/2010/wordprocessingShape">
                    <wps:wsp>
                      <wps:cNvSpPr txBox="1"/>
                      <wps:spPr>
                        <a:xfrm>
                          <a:off x="0" y="0"/>
                          <a:ext cx="2632075" cy="674370"/>
                        </a:xfrm>
                        <a:prstGeom prst="rect">
                          <a:avLst/>
                        </a:prstGeom>
                      </wps:spPr>
                      <wps:txbx>
                        <w:txbxContent>
                          <w:p w:rsidR="00702E50" w:rsidRPr="00CB6DA1" w:rsidRDefault="00702E50" w:rsidP="00702E50">
                            <w:pPr>
                              <w:jc w:val="center"/>
                              <w:rPr>
                                <w:lang w:val="ru-RU"/>
                              </w:rPr>
                            </w:pPr>
                            <w:r w:rsidRPr="00CB6DA1">
                              <w:rPr>
                                <w:color w:val="00000A"/>
                                <w:lang w:val="ru-RU"/>
                              </w:rPr>
                              <w:t>Выдача мотивированного отказа в предоставлении муниципальной услуги</w:t>
                            </w:r>
                          </w:p>
                        </w:txbxContent>
                      </wps:txbx>
                      <wps:bodyPr lIns="0" tIns="0" rIns="0" bIns="0" anchor="t">
                        <a:noAutofit/>
                      </wps:bodyPr>
                    </wps:wsp>
                  </a:graphicData>
                </a:graphic>
              </wp:anchor>
            </w:drawing>
          </mc:Choice>
          <mc:Fallback>
            <w:pict>
              <v:shape w14:anchorId="607E35F8" id="Врезка6" o:spid="_x0000_s1029" type="#_x0000_t202" style="position:absolute;left:0;text-align:left;margin-left:231.6pt;margin-top:7.3pt;width:207.25pt;height:53.1pt;z-index:2517063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TKLrh6oBAAAkAwAADgAAAAAAAAAAAAAAAAAuAgAAZHJzL2Uyb0RvYy54bWxQSwEC&#10;LQAUAAYACAAAACEAEay6sN8AAAAKAQAADwAAAAAAAAAAAAAAAAAEBAAAZHJzL2Rvd25yZXYueG1s&#10;UEsFBgAAAAAEAAQA8wAAABAFAAAAAA==&#10;" filled="f" stroked="f">
                <v:textbox inset="0,0,0,0">
                  <w:txbxContent>
                    <w:p w:rsidR="00702E50" w:rsidRPr="00CB6DA1" w:rsidRDefault="00702E50" w:rsidP="00702E50">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mc:Fallback>
        </mc:AlternateContent>
      </w:r>
    </w:p>
    <w:p w:rsidR="00702E50" w:rsidRPr="00CB6DA1" w:rsidRDefault="00702E50" w:rsidP="00702E50">
      <w:pPr>
        <w:jc w:val="both"/>
        <w:rPr>
          <w:lang w:val="ru-RU"/>
        </w:rPr>
      </w:pPr>
    </w:p>
    <w:p w:rsidR="00702E50" w:rsidRPr="00CB6DA1" w:rsidRDefault="00702E50" w:rsidP="00702E50">
      <w:pPr>
        <w:jc w:val="both"/>
        <w:rPr>
          <w:lang w:val="ru-RU"/>
        </w:rPr>
      </w:pPr>
    </w:p>
    <w:p w:rsidR="00702E50" w:rsidRPr="00CB6DA1" w:rsidRDefault="00702E50" w:rsidP="00702E50">
      <w:pPr>
        <w:jc w:val="both"/>
        <w:rPr>
          <w:lang w:val="ru-RU"/>
        </w:rPr>
      </w:pPr>
      <w:r>
        <w:rPr>
          <w:noProof/>
          <w:lang w:val="ru-RU" w:eastAsia="ru-RU"/>
        </w:rPr>
        <mc:AlternateContent>
          <mc:Choice Requires="wps">
            <w:drawing>
              <wp:anchor distT="0" distB="0" distL="0" distR="0" simplePos="0" relativeHeight="251692032" behindDoc="0" locked="0" layoutInCell="1" allowOverlap="1" wp14:anchorId="652E692C" wp14:editId="4085BA44">
                <wp:simplePos x="0" y="0"/>
                <wp:positionH relativeFrom="column">
                  <wp:posOffset>54610</wp:posOffset>
                </wp:positionH>
                <wp:positionV relativeFrom="paragraph">
                  <wp:posOffset>152400</wp:posOffset>
                </wp:positionV>
                <wp:extent cx="2176780" cy="850265"/>
                <wp:effectExtent l="0" t="0" r="0" b="0"/>
                <wp:wrapNone/>
                <wp:docPr id="41" name="Врезка13"/>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6E58EEC" id="Врезка13" o:spid="_x0000_s1026" style="position:absolute;margin-left:4.3pt;margin-top:12pt;width:171.4pt;height:66.95pt;z-index:2516920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CJd/vJyQEAAMwDAAAOAAAA&#10;AAAAAAAAAAAAAC4CAABkcnMvZTJvRG9jLnhtbFBLAQItABQABgAIAAAAIQCC939n4AAAAAgBAAAP&#10;AAAAAAAAAAAAAAAAACMEAABkcnMvZG93bnJldi54bWxQSwUGAAAAAAQABADzAAAAMAUAAAAA&#10;" filled="f" stroked="f"/>
            </w:pict>
          </mc:Fallback>
        </mc:AlternateContent>
      </w:r>
      <w:r>
        <w:rPr>
          <w:noProof/>
          <w:lang w:val="ru-RU" w:eastAsia="ru-RU"/>
        </w:rPr>
        <mc:AlternateContent>
          <mc:Choice Requires="wps">
            <w:drawing>
              <wp:anchor distT="0" distB="0" distL="0" distR="0" simplePos="0" relativeHeight="251698176" behindDoc="0" locked="0" layoutInCell="1" allowOverlap="1" wp14:anchorId="65479127" wp14:editId="059865D4">
                <wp:simplePos x="0" y="0"/>
                <wp:positionH relativeFrom="column">
                  <wp:posOffset>54610</wp:posOffset>
                </wp:positionH>
                <wp:positionV relativeFrom="paragraph">
                  <wp:posOffset>152400</wp:posOffset>
                </wp:positionV>
                <wp:extent cx="2176780" cy="850265"/>
                <wp:effectExtent l="0" t="0" r="0" b="0"/>
                <wp:wrapNone/>
                <wp:docPr id="42" name="Врезка7"/>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37CCA30" id="Врезка7" o:spid="_x0000_s1026" style="position:absolute;margin-left:4.3pt;margin-top:12pt;width:171.4pt;height:66.95pt;z-index:2516981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s0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PPl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MdXizTIAQAAywMAAA4AAAAA&#10;AAAAAAAAAAAALgIAAGRycy9lMm9Eb2MueG1sUEsBAi0AFAAGAAgAAAAhAIL3f2fgAAAACAEAAA8A&#10;AAAAAAAAAAAAAAAAIgQAAGRycy9kb3ducmV2LnhtbFBLBQYAAAAABAAEAPMAAAAvBQAAAAA=&#10;" filled="f" stroked="f"/>
            </w:pict>
          </mc:Fallback>
        </mc:AlternateContent>
      </w:r>
    </w:p>
    <w:p w:rsidR="00702E50" w:rsidRPr="00CB6DA1" w:rsidRDefault="00702E50" w:rsidP="00702E50">
      <w:pPr>
        <w:jc w:val="both"/>
        <w:rPr>
          <w:lang w:val="ru-RU"/>
        </w:rPr>
      </w:pPr>
    </w:p>
    <w:p w:rsidR="00702E50" w:rsidRPr="00CB6DA1" w:rsidRDefault="00702E50" w:rsidP="00702E50">
      <w:pPr>
        <w:jc w:val="both"/>
        <w:rPr>
          <w:lang w:val="ru-RU"/>
        </w:rPr>
      </w:pPr>
    </w:p>
    <w:p w:rsidR="00702E50" w:rsidRPr="00CB6DA1" w:rsidRDefault="00702E50" w:rsidP="00702E50">
      <w:pPr>
        <w:jc w:val="both"/>
        <w:rPr>
          <w:lang w:val="ru-RU"/>
        </w:rPr>
      </w:pPr>
    </w:p>
    <w:p w:rsidR="00702E50" w:rsidRPr="00CB6DA1" w:rsidRDefault="00702E50" w:rsidP="00702E50">
      <w:pPr>
        <w:jc w:val="both"/>
        <w:rPr>
          <w:lang w:val="ru-RU"/>
        </w:rPr>
      </w:pPr>
    </w:p>
    <w:p w:rsidR="00702E50" w:rsidRPr="00CB6DA1" w:rsidRDefault="00702E50" w:rsidP="00702E50">
      <w:pPr>
        <w:jc w:val="both"/>
        <w:rPr>
          <w:lang w:val="ru-RU"/>
        </w:rPr>
      </w:pPr>
    </w:p>
    <w:p w:rsidR="00702E50" w:rsidRPr="00CB6DA1" w:rsidRDefault="00702E50" w:rsidP="00702E50">
      <w:pPr>
        <w:jc w:val="both"/>
        <w:rPr>
          <w:lang w:val="ru-RU"/>
        </w:rPr>
      </w:pPr>
      <w:r>
        <w:rPr>
          <w:noProof/>
          <w:lang w:val="ru-RU" w:eastAsia="ru-RU"/>
        </w:rPr>
        <mc:AlternateContent>
          <mc:Choice Requires="wps">
            <w:drawing>
              <wp:anchor distT="0" distB="0" distL="114935" distR="114935" simplePos="0" relativeHeight="251685888" behindDoc="0" locked="0" layoutInCell="1" allowOverlap="1" wp14:anchorId="428735A1" wp14:editId="5821437E">
                <wp:simplePos x="0" y="0"/>
                <wp:positionH relativeFrom="column">
                  <wp:posOffset>1065530</wp:posOffset>
                </wp:positionH>
                <wp:positionV relativeFrom="paragraph">
                  <wp:posOffset>159385</wp:posOffset>
                </wp:positionV>
                <wp:extent cx="400050" cy="361950"/>
                <wp:effectExtent l="0" t="0" r="0" b="0"/>
                <wp:wrapNone/>
                <wp:docPr id="43" name="Изображение5"/>
                <wp:cNvGraphicFramePr/>
                <a:graphic xmlns:a="http://schemas.openxmlformats.org/drawingml/2006/main">
                  <a:graphicData uri="http://schemas.microsoft.com/office/word/2010/wordprocessingShape">
                    <wps:wsp>
                      <wps:cNvSpPr/>
                      <wps:spPr>
                        <a:xfrm>
                          <a:off x="0" y="0"/>
                          <a:ext cx="399240" cy="36144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F830234" id="Изображение5" o:spid="_x0000_s1026" style="position:absolute;margin-left:83.9pt;margin-top:12.55pt;width:31.5pt;height:28.5pt;z-index:251685888;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" path="m150,r,405l,405,300,541,601,405r-151,l450,,150,e" fillcolor="#cfe7f5" strokecolor="gray" strokeweight=".26mm">
                <v:path arrowok="t"/>
              </v:shape>
            </w:pict>
          </mc:Fallback>
        </mc:AlternateContent>
      </w:r>
    </w:p>
    <w:p w:rsidR="00702E50" w:rsidRDefault="00702E50" w:rsidP="00702E50">
      <w:pPr>
        <w:jc w:val="both"/>
        <w:rPr>
          <w:lang w:val="ru-RU"/>
        </w:rPr>
      </w:pPr>
    </w:p>
    <w:p w:rsidR="00702E50" w:rsidRPr="00CB6DA1" w:rsidRDefault="00702E50" w:rsidP="00702E50">
      <w:pPr>
        <w:jc w:val="both"/>
        <w:rPr>
          <w:lang w:val="ru-RU"/>
        </w:rPr>
      </w:pPr>
    </w:p>
    <w:p w:rsidR="00702E50" w:rsidRPr="00CB6DA1" w:rsidRDefault="00702E50" w:rsidP="00702E50">
      <w:pPr>
        <w:jc w:val="both"/>
        <w:rPr>
          <w:lang w:val="ru-RU"/>
        </w:rPr>
      </w:pPr>
      <w:r>
        <w:rPr>
          <w:noProof/>
          <w:lang w:val="ru-RU" w:eastAsia="ru-RU"/>
        </w:rPr>
        <mc:AlternateContent>
          <mc:Choice Requires="wps">
            <w:drawing>
              <wp:anchor distT="0" distB="0" distL="0" distR="0" simplePos="0" relativeHeight="251693056" behindDoc="0" locked="0" layoutInCell="1" allowOverlap="1" wp14:anchorId="0F272918" wp14:editId="6C603BE8">
                <wp:simplePos x="0" y="0"/>
                <wp:positionH relativeFrom="column">
                  <wp:posOffset>121920</wp:posOffset>
                </wp:positionH>
                <wp:positionV relativeFrom="paragraph">
                  <wp:posOffset>42545</wp:posOffset>
                </wp:positionV>
                <wp:extent cx="2037080" cy="1101090"/>
                <wp:effectExtent l="0" t="0" r="0" b="0"/>
                <wp:wrapNone/>
                <wp:docPr id="44" name="Врезка14"/>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6B25F14" id="Врезка14" o:spid="_x0000_s1026" style="position:absolute;margin-left:9.6pt;margin-top:3.35pt;width:160.4pt;height:86.7pt;z-index:2516930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bsuVGcgBAADNAwAADgAAAAAA&#10;AAAAAAAAAAAuAgAAZHJzL2Uyb0RvYy54bWxQSwECLQAUAAYACAAAACEA+ddAuN8AAAAIAQAADwAA&#10;AAAAAAAAAAAAAAAiBAAAZHJzL2Rvd25yZXYueG1sUEsFBgAAAAAEAAQA8wAAAC4FAAAAAA==&#10;" filled="f" stroked="f"/>
            </w:pict>
          </mc:Fallback>
        </mc:AlternateContent>
      </w:r>
      <w:r>
        <w:rPr>
          <w:noProof/>
          <w:lang w:val="ru-RU" w:eastAsia="ru-RU"/>
        </w:rPr>
        <mc:AlternateContent>
          <mc:Choice Requires="wps">
            <w:drawing>
              <wp:anchor distT="0" distB="0" distL="0" distR="0" simplePos="0" relativeHeight="251699200" behindDoc="0" locked="0" layoutInCell="1" allowOverlap="1" wp14:anchorId="42E72A58" wp14:editId="39503D92">
                <wp:simplePos x="0" y="0"/>
                <wp:positionH relativeFrom="column">
                  <wp:posOffset>121920</wp:posOffset>
                </wp:positionH>
                <wp:positionV relativeFrom="paragraph">
                  <wp:posOffset>42545</wp:posOffset>
                </wp:positionV>
                <wp:extent cx="2037080" cy="1101090"/>
                <wp:effectExtent l="0" t="0" r="0" b="0"/>
                <wp:wrapNone/>
                <wp:docPr id="45" name="Врезка8"/>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99F9BC4" id="Врезка8" o:spid="_x0000_s1026" style="position:absolute;margin-left:9.6pt;margin-top:3.35pt;width:160.4pt;height:86.7pt;z-index:2516992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2YOJvMgBAADMAwAADgAAAAAA&#10;AAAAAAAAAAAuAgAAZHJzL2Uyb0RvYy54bWxQSwECLQAUAAYACAAAACEA+ddAuN8AAAAIAQAADwAA&#10;AAAAAAAAAAAAAAAiBAAAZHJzL2Rvd25yZXYueG1sUEsFBgAAAAAEAAQA8wAAAC4FAAAAAA==&#10;" filled="f" stroked="f"/>
            </w:pict>
          </mc:Fallback>
        </mc:AlternateContent>
      </w:r>
      <w:r>
        <w:rPr>
          <w:noProof/>
          <w:lang w:val="ru-RU" w:eastAsia="ru-RU"/>
        </w:rPr>
        <mc:AlternateContent>
          <mc:Choice Requires="wps">
            <w:drawing>
              <wp:anchor distT="0" distB="0" distL="114935" distR="114935" simplePos="0" relativeHeight="251684864" behindDoc="0" locked="0" layoutInCell="1" allowOverlap="1" wp14:anchorId="5656EE71" wp14:editId="60064E2C">
                <wp:simplePos x="0" y="0"/>
                <wp:positionH relativeFrom="column">
                  <wp:posOffset>302895</wp:posOffset>
                </wp:positionH>
                <wp:positionV relativeFrom="paragraph">
                  <wp:posOffset>48260</wp:posOffset>
                </wp:positionV>
                <wp:extent cx="2037080" cy="1310640"/>
                <wp:effectExtent l="0" t="0" r="0" b="0"/>
                <wp:wrapNone/>
                <wp:docPr id="28" name="Врезка14"/>
                <wp:cNvGraphicFramePr/>
                <a:graphic xmlns:a="http://schemas.openxmlformats.org/drawingml/2006/main">
                  <a:graphicData uri="http://schemas.microsoft.com/office/word/2010/wordprocessingShape">
                    <wps:wsp>
                      <wps:cNvSpPr/>
                      <wps:spPr>
                        <a:xfrm>
                          <a:off x="0" y="0"/>
                          <a:ext cx="2036520" cy="13100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62B4F3B" id="Врезка14" o:spid="_x0000_s1026" style="position:absolute;margin-left:23.85pt;margin-top:3.8pt;width:160.4pt;height:103.2pt;z-index:2516848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mc:Fallback>
        </mc:AlternateContent>
      </w:r>
      <w:r>
        <w:rPr>
          <w:noProof/>
          <w:lang w:val="ru-RU" w:eastAsia="ru-RU"/>
        </w:rPr>
        <mc:AlternateContent>
          <mc:Choice Requires="wps">
            <w:drawing>
              <wp:anchor distT="0" distB="0" distL="0" distR="0" simplePos="0" relativeHeight="251707392" behindDoc="0" locked="0" layoutInCell="1" allowOverlap="1" wp14:anchorId="6CF1E81D" wp14:editId="1762A396">
                <wp:simplePos x="0" y="0"/>
                <wp:positionH relativeFrom="column">
                  <wp:posOffset>302895</wp:posOffset>
                </wp:positionH>
                <wp:positionV relativeFrom="paragraph">
                  <wp:posOffset>48260</wp:posOffset>
                </wp:positionV>
                <wp:extent cx="2037080" cy="1310640"/>
                <wp:effectExtent l="0" t="0" r="0" b="0"/>
                <wp:wrapNone/>
                <wp:docPr id="46" name="Врезка7"/>
                <wp:cNvGraphicFramePr/>
                <a:graphic xmlns:a="http://schemas.openxmlformats.org/drawingml/2006/main">
                  <a:graphicData uri="http://schemas.microsoft.com/office/word/2010/wordprocessingShape">
                    <wps:wsp>
                      <wps:cNvSpPr txBox="1"/>
                      <wps:spPr>
                        <a:xfrm>
                          <a:off x="0" y="0"/>
                          <a:ext cx="2037080" cy="1310640"/>
                        </a:xfrm>
                        <a:prstGeom prst="rect">
                          <a:avLst/>
                        </a:prstGeom>
                      </wps:spPr>
                      <wps:txbx>
                        <w:txbxContent>
                          <w:p w:rsidR="00702E50" w:rsidRPr="00CB6DA1" w:rsidRDefault="00702E50" w:rsidP="00702E50">
                            <w:pPr>
                              <w:pStyle w:val="af9"/>
                              <w:overflowPunct w:val="0"/>
                              <w:jc w:val="center"/>
                            </w:pPr>
                            <w:r>
                              <w:rPr>
                                <w:color w:val="00000A"/>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anchor>
            </w:drawing>
          </mc:Choice>
          <mc:Fallback>
            <w:pict>
              <v:shape w14:anchorId="6CF1E81D" id="Врезка7" o:spid="_x0000_s1030" type="#_x0000_t202" style="position:absolute;left:0;text-align:left;margin-left:23.85pt;margin-top:3.8pt;width:160.4pt;height:103.2pt;z-index:251707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" filled="f" stroked="f">
                <v:textbox inset="7.1pt,3.55pt,7.1pt,3.55pt">
                  <w:txbxContent>
                    <w:p w:rsidR="00702E50" w:rsidRPr="00CB6DA1" w:rsidRDefault="00702E50" w:rsidP="00702E50">
                      <w:pPr>
                        <w:pStyle w:val="af9"/>
                        <w:overflowPunct w:val="0"/>
                        <w:jc w:val="center"/>
                      </w:pPr>
                      <w:r>
                        <w:rPr>
                          <w:color w:val="00000A"/>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p>
    <w:p w:rsidR="00702E50" w:rsidRPr="00CB6DA1" w:rsidRDefault="00702E50" w:rsidP="00702E50">
      <w:pPr>
        <w:jc w:val="both"/>
        <w:rPr>
          <w:lang w:val="ru-RU"/>
        </w:rPr>
      </w:pPr>
    </w:p>
    <w:p w:rsidR="00702E50" w:rsidRPr="00CB6DA1" w:rsidRDefault="00702E50" w:rsidP="00702E50">
      <w:pPr>
        <w:jc w:val="both"/>
        <w:rPr>
          <w:lang w:val="ru-RU"/>
        </w:rPr>
      </w:pPr>
    </w:p>
    <w:p w:rsidR="00702E50" w:rsidRPr="004F4FD3" w:rsidRDefault="00702E50" w:rsidP="00702E50">
      <w:pPr>
        <w:jc w:val="both"/>
        <w:rPr>
          <w:lang w:val="ru-RU"/>
        </w:rPr>
      </w:pPr>
      <w:r>
        <w:rPr>
          <w:noProof/>
          <w:lang w:val="ru-RU" w:eastAsia="ru-RU"/>
        </w:rPr>
        <mc:AlternateContent>
          <mc:Choice Requires="wps">
            <w:drawing>
              <wp:anchor distT="0" distB="0" distL="114935" distR="114935" simplePos="0" relativeHeight="251686912" behindDoc="0" locked="0" layoutInCell="1" allowOverlap="1" wp14:anchorId="3E2A7F7E" wp14:editId="7F69E1FB">
                <wp:simplePos x="0" y="0"/>
                <wp:positionH relativeFrom="column">
                  <wp:posOffset>1389380</wp:posOffset>
                </wp:positionH>
                <wp:positionV relativeFrom="paragraph">
                  <wp:posOffset>89535</wp:posOffset>
                </wp:positionV>
                <wp:extent cx="41910" cy="34290"/>
                <wp:effectExtent l="0" t="0" r="0" b="0"/>
                <wp:wrapNone/>
                <wp:docPr id="47"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18F9DFD" id="Изображение6" o:spid="_x0000_s1026" style="position:absolute;margin-left:109.4pt;margin-top:7.05pt;width:3.3pt;height:2.7pt;z-index:251686912;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" path="m9,r,18l,18r18,7l37,18r-10,l27,,9,e" fillcolor="#cfe7f5" strokecolor="gray" strokeweight=".26mm">
                <v:path arrowok="t"/>
              </v:shape>
            </w:pict>
          </mc:Fallback>
        </mc:AlternateContent>
      </w: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702E50" w:rsidRDefault="00702E50" w:rsidP="00702E50">
      <w:pPr>
        <w:tabs>
          <w:tab w:val="left" w:pos="2670"/>
        </w:tabs>
        <w:jc w:val="both"/>
        <w:rPr>
          <w:lang w:val="ru-RU"/>
        </w:rPr>
      </w:pPr>
    </w:p>
    <w:p w:rsidR="001D4AE1" w:rsidRDefault="001D4AE1" w:rsidP="00533504">
      <w:pPr>
        <w:suppressAutoHyphens/>
        <w:autoSpaceDE w:val="0"/>
        <w:spacing w:line="360" w:lineRule="auto"/>
        <w:ind w:firstLine="709"/>
        <w:jc w:val="both"/>
        <w:rPr>
          <w:sz w:val="28"/>
          <w:szCs w:val="28"/>
          <w:lang w:val="ru-RU"/>
        </w:rPr>
      </w:pPr>
    </w:p>
    <w:p w:rsidR="001D4AE1" w:rsidRDefault="001D4AE1" w:rsidP="00533504">
      <w:pPr>
        <w:suppressAutoHyphens/>
        <w:autoSpaceDE w:val="0"/>
        <w:spacing w:line="360" w:lineRule="auto"/>
        <w:ind w:firstLine="709"/>
        <w:jc w:val="both"/>
        <w:rPr>
          <w:sz w:val="28"/>
          <w:szCs w:val="28"/>
          <w:lang w:val="ru-RU"/>
        </w:rPr>
      </w:pPr>
    </w:p>
    <w:p w:rsidR="001D4AE1" w:rsidRDefault="001D4AE1" w:rsidP="00533504">
      <w:pPr>
        <w:suppressAutoHyphens/>
        <w:autoSpaceDE w:val="0"/>
        <w:spacing w:line="360" w:lineRule="auto"/>
        <w:ind w:firstLine="709"/>
        <w:jc w:val="both"/>
        <w:rPr>
          <w:sz w:val="28"/>
          <w:szCs w:val="28"/>
          <w:lang w:val="ru-RU"/>
        </w:rPr>
      </w:pPr>
    </w:p>
    <w:sectPr w:rsidR="001D4A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2E" w:rsidRDefault="002D472E" w:rsidP="001D4AE1">
      <w:r>
        <w:separator/>
      </w:r>
    </w:p>
  </w:endnote>
  <w:endnote w:type="continuationSeparator" w:id="0">
    <w:p w:rsidR="002D472E" w:rsidRDefault="002D472E" w:rsidP="001D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CC"/>
    <w:family w:val="modern"/>
    <w:pitch w:val="fixed"/>
    <w:sig w:usb0="E0001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0000000000000000000"/>
    <w:charset w:val="00"/>
    <w:family w:val="roman"/>
    <w:notTrueType/>
    <w:pitch w:val="default"/>
  </w:font>
  <w:font w:name="Courier New CY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2E" w:rsidRDefault="002D472E" w:rsidP="001D4AE1">
      <w:r>
        <w:separator/>
      </w:r>
    </w:p>
  </w:footnote>
  <w:footnote w:type="continuationSeparator" w:id="0">
    <w:p w:rsidR="002D472E" w:rsidRDefault="002D472E" w:rsidP="001D4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540"/>
        </w:tabs>
        <w:ind w:left="540" w:firstLine="0"/>
      </w:pPr>
    </w:lvl>
    <w:lvl w:ilvl="1">
      <w:start w:val="1"/>
      <w:numFmt w:val="none"/>
      <w:suff w:val="nothing"/>
      <w:lvlText w:val=""/>
      <w:lvlJc w:val="left"/>
      <w:pPr>
        <w:tabs>
          <w:tab w:val="num" w:pos="540"/>
        </w:tabs>
        <w:ind w:left="540" w:firstLine="0"/>
      </w:pPr>
    </w:lvl>
    <w:lvl w:ilvl="2">
      <w:start w:val="1"/>
      <w:numFmt w:val="none"/>
      <w:suff w:val="nothing"/>
      <w:lvlText w:val=""/>
      <w:lvlJc w:val="left"/>
      <w:pPr>
        <w:tabs>
          <w:tab w:val="num" w:pos="540"/>
        </w:tabs>
        <w:ind w:left="540" w:firstLine="0"/>
      </w:pPr>
    </w:lvl>
    <w:lvl w:ilvl="3">
      <w:start w:val="1"/>
      <w:numFmt w:val="none"/>
      <w:suff w:val="nothing"/>
      <w:lvlText w:val=""/>
      <w:lvlJc w:val="left"/>
      <w:pPr>
        <w:tabs>
          <w:tab w:val="num" w:pos="540"/>
        </w:tabs>
        <w:ind w:left="540" w:firstLine="0"/>
      </w:pPr>
    </w:lvl>
    <w:lvl w:ilvl="4">
      <w:start w:val="1"/>
      <w:numFmt w:val="none"/>
      <w:suff w:val="nothing"/>
      <w:lvlText w:val=""/>
      <w:lvlJc w:val="left"/>
      <w:pPr>
        <w:tabs>
          <w:tab w:val="num" w:pos="540"/>
        </w:tabs>
        <w:ind w:left="540" w:firstLine="0"/>
      </w:pPr>
    </w:lvl>
    <w:lvl w:ilvl="5">
      <w:start w:val="1"/>
      <w:numFmt w:val="none"/>
      <w:suff w:val="nothing"/>
      <w:lvlText w:val=""/>
      <w:lvlJc w:val="left"/>
      <w:pPr>
        <w:tabs>
          <w:tab w:val="num" w:pos="540"/>
        </w:tabs>
        <w:ind w:left="540" w:firstLine="0"/>
      </w:pPr>
    </w:lvl>
    <w:lvl w:ilvl="6">
      <w:start w:val="1"/>
      <w:numFmt w:val="none"/>
      <w:suff w:val="nothing"/>
      <w:lvlText w:val=""/>
      <w:lvlJc w:val="left"/>
      <w:pPr>
        <w:tabs>
          <w:tab w:val="num" w:pos="540"/>
        </w:tabs>
        <w:ind w:left="540" w:firstLine="0"/>
      </w:pPr>
    </w:lvl>
    <w:lvl w:ilvl="7">
      <w:start w:val="1"/>
      <w:numFmt w:val="none"/>
      <w:suff w:val="nothing"/>
      <w:lvlText w:val=""/>
      <w:lvlJc w:val="left"/>
      <w:pPr>
        <w:tabs>
          <w:tab w:val="num" w:pos="540"/>
        </w:tabs>
        <w:ind w:left="540" w:firstLine="0"/>
      </w:pPr>
    </w:lvl>
    <w:lvl w:ilvl="8">
      <w:start w:val="1"/>
      <w:numFmt w:val="none"/>
      <w:suff w:val="nothing"/>
      <w:lvlText w:val=""/>
      <w:lvlJc w:val="left"/>
      <w:pPr>
        <w:tabs>
          <w:tab w:val="num" w:pos="540"/>
        </w:tabs>
        <w:ind w:left="54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47F2FB4"/>
    <w:multiLevelType w:val="hybridMultilevel"/>
    <w:tmpl w:val="B4AA752E"/>
    <w:lvl w:ilvl="0" w:tplc="5498BCC0">
      <w:start w:val="1"/>
      <w:numFmt w:val="decimal"/>
      <w:lvlText w:val="%1."/>
      <w:lvlJc w:val="left"/>
      <w:pPr>
        <w:ind w:left="1849" w:hanging="114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3F7707EE"/>
    <w:multiLevelType w:val="hybridMultilevel"/>
    <w:tmpl w:val="07E087FC"/>
    <w:lvl w:ilvl="0" w:tplc="FB46785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9CE5AAA"/>
    <w:multiLevelType w:val="multilevel"/>
    <w:tmpl w:val="FE6C0502"/>
    <w:lvl w:ilvl="0">
      <w:start w:val="1"/>
      <w:numFmt w:val="none"/>
      <w:pStyle w:val="10"/>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6CE60C1C"/>
    <w:multiLevelType w:val="multilevel"/>
    <w:tmpl w:val="9AE857E8"/>
    <w:lvl w:ilvl="0">
      <w:start w:val="1"/>
      <w:numFmt w:val="decimal"/>
      <w:suff w:val="space"/>
      <w:lvlText w:val="%1."/>
      <w:lvlJc w:val="left"/>
      <w:pPr>
        <w:ind w:left="2912"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713" w:hanging="720"/>
      </w:pPr>
      <w:rPr>
        <w:rFonts w:hint="default"/>
        <w:b w:val="0"/>
        <w:color w:val="auto"/>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880" w:hanging="1800"/>
      </w:pPr>
      <w:rPr>
        <w:rFonts w:hint="default"/>
        <w:b w:val="0"/>
      </w:rPr>
    </w:lvl>
    <w:lvl w:ilvl="7">
      <w:start w:val="1"/>
      <w:numFmt w:val="decimal"/>
      <w:isLgl/>
      <w:lvlText w:val="%1.%2.%3.%4.%5.%6.%7.%8."/>
      <w:lvlJc w:val="left"/>
      <w:pPr>
        <w:ind w:left="2880" w:hanging="1800"/>
      </w:pPr>
      <w:rPr>
        <w:rFonts w:hint="default"/>
        <w:b w:val="0"/>
      </w:rPr>
    </w:lvl>
    <w:lvl w:ilvl="8">
      <w:start w:val="1"/>
      <w:numFmt w:val="decimal"/>
      <w:isLgl/>
      <w:lvlText w:val="%1.%2.%3.%4.%5.%6.%7.%8.%9."/>
      <w:lvlJc w:val="left"/>
      <w:pPr>
        <w:ind w:left="3240" w:hanging="2160"/>
      </w:pPr>
      <w:rPr>
        <w:rFonts w:hint="default"/>
        <w:b w:val="0"/>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F044D09"/>
    <w:multiLevelType w:val="multilevel"/>
    <w:tmpl w:val="1C6CCE0C"/>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D725363"/>
    <w:multiLevelType w:val="multilevel"/>
    <w:tmpl w:val="A26A344A"/>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num w:numId="1">
    <w:abstractNumId w:val="10"/>
  </w:num>
  <w:num w:numId="2">
    <w:abstractNumId w:val="6"/>
  </w:num>
  <w:num w:numId="3">
    <w:abstractNumId w:val="3"/>
  </w:num>
  <w:num w:numId="4">
    <w:abstractNumId w:val="5"/>
  </w:num>
  <w:num w:numId="5">
    <w:abstractNumId w:val="7"/>
  </w:num>
  <w:num w:numId="6">
    <w:abstractNumId w:val="9"/>
  </w:num>
  <w:num w:numId="7">
    <w:abstractNumId w:val="0"/>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29"/>
    <w:rsid w:val="0005713D"/>
    <w:rsid w:val="00065102"/>
    <w:rsid w:val="000E7BEB"/>
    <w:rsid w:val="001A787E"/>
    <w:rsid w:val="001C6486"/>
    <w:rsid w:val="001D4AE1"/>
    <w:rsid w:val="00277630"/>
    <w:rsid w:val="002D472E"/>
    <w:rsid w:val="002D549C"/>
    <w:rsid w:val="00357F0A"/>
    <w:rsid w:val="00362853"/>
    <w:rsid w:val="003B08CD"/>
    <w:rsid w:val="003C3EE8"/>
    <w:rsid w:val="0042388B"/>
    <w:rsid w:val="00455229"/>
    <w:rsid w:val="0048140F"/>
    <w:rsid w:val="00533504"/>
    <w:rsid w:val="00583C93"/>
    <w:rsid w:val="005C3E30"/>
    <w:rsid w:val="005C6E8E"/>
    <w:rsid w:val="00601147"/>
    <w:rsid w:val="00702E50"/>
    <w:rsid w:val="007068DC"/>
    <w:rsid w:val="00733DA1"/>
    <w:rsid w:val="007742E6"/>
    <w:rsid w:val="007C7C82"/>
    <w:rsid w:val="00821E79"/>
    <w:rsid w:val="00864AB9"/>
    <w:rsid w:val="008A07CF"/>
    <w:rsid w:val="008E7A41"/>
    <w:rsid w:val="00902DD7"/>
    <w:rsid w:val="00922D56"/>
    <w:rsid w:val="009418D6"/>
    <w:rsid w:val="00A441FE"/>
    <w:rsid w:val="00A5423B"/>
    <w:rsid w:val="00AF5115"/>
    <w:rsid w:val="00B000EE"/>
    <w:rsid w:val="00B77EE4"/>
    <w:rsid w:val="00C11DD6"/>
    <w:rsid w:val="00C355F9"/>
    <w:rsid w:val="00CB316D"/>
    <w:rsid w:val="00CC2685"/>
    <w:rsid w:val="00CC7D2B"/>
    <w:rsid w:val="00D23A84"/>
    <w:rsid w:val="00DA7A7B"/>
    <w:rsid w:val="00E74E20"/>
    <w:rsid w:val="00ED5ADD"/>
    <w:rsid w:val="00F810A9"/>
    <w:rsid w:val="00FC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89A7"/>
  <w15:docId w15:val="{64966654-AA3B-41B9-AF01-D3A4C50C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8C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1"/>
    <w:qFormat/>
    <w:rsid w:val="001D4AE1"/>
    <w:pPr>
      <w:widowControl w:val="0"/>
      <w:numPr>
        <w:numId w:val="1"/>
      </w:numPr>
      <w:autoSpaceDE w:val="0"/>
      <w:spacing w:before="108" w:after="108"/>
      <w:jc w:val="center"/>
      <w:outlineLvl w:val="0"/>
    </w:pPr>
    <w:rPr>
      <w:rFonts w:ascii="Arial" w:hAnsi="Arial" w:cs="Arial"/>
      <w:b/>
      <w:bCs/>
      <w:color w:val="26282F"/>
      <w:lang w:val="ru-RU" w:eastAsia="ru-RU"/>
    </w:rPr>
  </w:style>
  <w:style w:type="paragraph" w:styleId="2">
    <w:name w:val="heading 2"/>
    <w:basedOn w:val="a"/>
    <w:next w:val="a"/>
    <w:link w:val="20"/>
    <w:qFormat/>
    <w:rsid w:val="001D4AE1"/>
    <w:pPr>
      <w:keepNext/>
      <w:widowControl w:val="0"/>
      <w:numPr>
        <w:ilvl w:val="1"/>
        <w:numId w:val="1"/>
      </w:numPr>
      <w:ind w:left="5760" w:firstLine="720"/>
      <w:outlineLvl w:val="1"/>
    </w:pPr>
    <w:rPr>
      <w:lang w:val="ru-RU" w:eastAsia="ru-RU"/>
    </w:rPr>
  </w:style>
  <w:style w:type="paragraph" w:styleId="3">
    <w:name w:val="heading 3"/>
    <w:basedOn w:val="a"/>
    <w:next w:val="a"/>
    <w:link w:val="30"/>
    <w:qFormat/>
    <w:rsid w:val="001D4AE1"/>
    <w:pPr>
      <w:keepNext/>
      <w:numPr>
        <w:ilvl w:val="2"/>
        <w:numId w:val="1"/>
      </w:numPr>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1D4AE1"/>
    <w:pPr>
      <w:keepNext/>
      <w:numPr>
        <w:ilvl w:val="3"/>
        <w:numId w:val="1"/>
      </w:numPr>
      <w:jc w:val="center"/>
      <w:outlineLvl w:val="3"/>
    </w:pPr>
    <w:rPr>
      <w:b/>
      <w:lang w:val="ru-RU" w:eastAsia="ru-RU"/>
    </w:rPr>
  </w:style>
  <w:style w:type="paragraph" w:styleId="5">
    <w:name w:val="heading 5"/>
    <w:basedOn w:val="a"/>
    <w:next w:val="a"/>
    <w:link w:val="50"/>
    <w:qFormat/>
    <w:rsid w:val="001D4AE1"/>
    <w:pPr>
      <w:keepNext/>
      <w:numPr>
        <w:ilvl w:val="4"/>
        <w:numId w:val="1"/>
      </w:numPr>
      <w:tabs>
        <w:tab w:val="left" w:pos="0"/>
      </w:tabs>
      <w:ind w:left="1134" w:right="282"/>
      <w:jc w:val="both"/>
      <w:outlineLvl w:val="4"/>
    </w:pPr>
    <w:rPr>
      <w:b/>
      <w:lang w:val="ru-RU" w:eastAsia="ru-RU"/>
    </w:rPr>
  </w:style>
  <w:style w:type="paragraph" w:styleId="6">
    <w:name w:val="heading 6"/>
    <w:basedOn w:val="a"/>
    <w:next w:val="a"/>
    <w:link w:val="60"/>
    <w:qFormat/>
    <w:rsid w:val="001D4AE1"/>
    <w:pPr>
      <w:keepNext/>
      <w:numPr>
        <w:ilvl w:val="5"/>
        <w:numId w:val="1"/>
      </w:numPr>
      <w:jc w:val="both"/>
      <w:outlineLvl w:val="5"/>
    </w:pPr>
    <w:rPr>
      <w:b/>
      <w:lang w:val="ru-RU" w:eastAsia="ru-RU"/>
    </w:rPr>
  </w:style>
  <w:style w:type="paragraph" w:styleId="7">
    <w:name w:val="heading 7"/>
    <w:basedOn w:val="a0"/>
    <w:next w:val="a1"/>
    <w:link w:val="70"/>
    <w:qFormat/>
    <w:rsid w:val="001D4AE1"/>
    <w:pPr>
      <w:numPr>
        <w:ilvl w:val="6"/>
        <w:numId w:val="1"/>
      </w:numPr>
      <w:spacing w:before="60" w:after="60"/>
      <w:outlineLvl w:val="6"/>
    </w:pPr>
    <w:rPr>
      <w:b/>
      <w:bCs/>
      <w:sz w:val="22"/>
      <w:szCs w:val="22"/>
    </w:rPr>
  </w:style>
  <w:style w:type="paragraph" w:styleId="8">
    <w:name w:val="heading 8"/>
    <w:basedOn w:val="a0"/>
    <w:next w:val="a1"/>
    <w:link w:val="80"/>
    <w:qFormat/>
    <w:rsid w:val="001D4AE1"/>
    <w:pPr>
      <w:numPr>
        <w:ilvl w:val="7"/>
        <w:numId w:val="1"/>
      </w:numPr>
      <w:spacing w:before="60" w:after="60"/>
      <w:outlineLvl w:val="7"/>
    </w:pPr>
    <w:rPr>
      <w:b/>
      <w:bCs/>
      <w:i/>
      <w:iCs/>
      <w:sz w:val="22"/>
      <w:szCs w:val="22"/>
    </w:rPr>
  </w:style>
  <w:style w:type="paragraph" w:styleId="9">
    <w:name w:val="heading 9"/>
    <w:basedOn w:val="a0"/>
    <w:next w:val="a1"/>
    <w:link w:val="90"/>
    <w:qFormat/>
    <w:rsid w:val="001D4AE1"/>
    <w:pPr>
      <w:numPr>
        <w:ilvl w:val="8"/>
        <w:numId w:val="1"/>
      </w:numPr>
      <w:spacing w:before="60" w:after="60"/>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1D4AE1"/>
    <w:rPr>
      <w:rFonts w:ascii="Arial" w:eastAsia="Times New Roman" w:hAnsi="Arial" w:cs="Arial"/>
      <w:b/>
      <w:bCs/>
      <w:color w:val="26282F"/>
      <w:sz w:val="24"/>
      <w:szCs w:val="24"/>
      <w:lang w:eastAsia="ru-RU"/>
    </w:rPr>
  </w:style>
  <w:style w:type="character" w:customStyle="1" w:styleId="20">
    <w:name w:val="Заголовок 2 Знак"/>
    <w:basedOn w:val="a2"/>
    <w:link w:val="2"/>
    <w:rsid w:val="001D4AE1"/>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1D4AE1"/>
    <w:rPr>
      <w:rFonts w:ascii="Arial" w:eastAsia="Times New Roman" w:hAnsi="Arial" w:cs="Arial"/>
      <w:b/>
      <w:bCs/>
      <w:sz w:val="26"/>
      <w:szCs w:val="26"/>
      <w:lang w:eastAsia="ru-RU"/>
    </w:rPr>
  </w:style>
  <w:style w:type="character" w:customStyle="1" w:styleId="40">
    <w:name w:val="Заголовок 4 Знак"/>
    <w:basedOn w:val="a2"/>
    <w:link w:val="4"/>
    <w:rsid w:val="001D4AE1"/>
    <w:rPr>
      <w:rFonts w:ascii="Times New Roman" w:eastAsia="Times New Roman" w:hAnsi="Times New Roman" w:cs="Times New Roman"/>
      <w:b/>
      <w:sz w:val="24"/>
      <w:szCs w:val="24"/>
      <w:lang w:eastAsia="ru-RU"/>
    </w:rPr>
  </w:style>
  <w:style w:type="character" w:customStyle="1" w:styleId="50">
    <w:name w:val="Заголовок 5 Знак"/>
    <w:basedOn w:val="a2"/>
    <w:link w:val="5"/>
    <w:rsid w:val="001D4AE1"/>
    <w:rPr>
      <w:rFonts w:ascii="Times New Roman" w:eastAsia="Times New Roman" w:hAnsi="Times New Roman" w:cs="Times New Roman"/>
      <w:b/>
      <w:sz w:val="24"/>
      <w:szCs w:val="24"/>
      <w:lang w:eastAsia="ru-RU"/>
    </w:rPr>
  </w:style>
  <w:style w:type="character" w:customStyle="1" w:styleId="60">
    <w:name w:val="Заголовок 6 Знак"/>
    <w:basedOn w:val="a2"/>
    <w:link w:val="6"/>
    <w:rsid w:val="001D4AE1"/>
    <w:rPr>
      <w:rFonts w:ascii="Times New Roman" w:eastAsia="Times New Roman" w:hAnsi="Times New Roman" w:cs="Times New Roman"/>
      <w:b/>
      <w:sz w:val="24"/>
      <w:szCs w:val="24"/>
      <w:lang w:eastAsia="ru-RU"/>
    </w:rPr>
  </w:style>
  <w:style w:type="paragraph" w:styleId="a0">
    <w:name w:val="Title"/>
    <w:basedOn w:val="a"/>
    <w:next w:val="a1"/>
    <w:link w:val="a5"/>
    <w:qFormat/>
    <w:rsid w:val="001D4AE1"/>
    <w:pPr>
      <w:keepNext/>
      <w:spacing w:before="240" w:after="120"/>
    </w:pPr>
    <w:rPr>
      <w:rFonts w:ascii="Liberation Sans" w:eastAsia="Microsoft YaHei" w:hAnsi="Liberation Sans" w:cs="Arial Unicode MS"/>
      <w:sz w:val="28"/>
      <w:szCs w:val="28"/>
      <w:lang w:val="ru-RU" w:eastAsia="ru-RU"/>
    </w:rPr>
  </w:style>
  <w:style w:type="paragraph" w:styleId="a1">
    <w:name w:val="Body Text"/>
    <w:basedOn w:val="a"/>
    <w:link w:val="a6"/>
    <w:rsid w:val="001D4AE1"/>
    <w:pPr>
      <w:widowControl w:val="0"/>
      <w:suppressAutoHyphens/>
      <w:spacing w:after="283"/>
    </w:pPr>
    <w:rPr>
      <w:szCs w:val="20"/>
      <w:lang w:eastAsia="ru-RU"/>
    </w:rPr>
  </w:style>
  <w:style w:type="character" w:customStyle="1" w:styleId="a6">
    <w:name w:val="Основной текст Знак"/>
    <w:basedOn w:val="a2"/>
    <w:link w:val="a1"/>
    <w:rsid w:val="001D4AE1"/>
    <w:rPr>
      <w:rFonts w:ascii="Times New Roman" w:eastAsia="Times New Roman" w:hAnsi="Times New Roman" w:cs="Times New Roman"/>
      <w:sz w:val="24"/>
      <w:szCs w:val="20"/>
      <w:lang w:eastAsia="ru-RU"/>
    </w:rPr>
  </w:style>
  <w:style w:type="character" w:customStyle="1" w:styleId="a5">
    <w:name w:val="Заголовок Знак"/>
    <w:basedOn w:val="a2"/>
    <w:link w:val="a0"/>
    <w:rsid w:val="001D4AE1"/>
    <w:rPr>
      <w:rFonts w:ascii="Liberation Sans" w:eastAsia="Microsoft YaHei" w:hAnsi="Liberation Sans" w:cs="Arial Unicode MS"/>
      <w:sz w:val="28"/>
      <w:szCs w:val="28"/>
      <w:lang w:eastAsia="ru-RU"/>
    </w:rPr>
  </w:style>
  <w:style w:type="character" w:customStyle="1" w:styleId="70">
    <w:name w:val="Заголовок 7 Знак"/>
    <w:basedOn w:val="a2"/>
    <w:link w:val="7"/>
    <w:rsid w:val="001D4AE1"/>
    <w:rPr>
      <w:rFonts w:ascii="Liberation Sans" w:eastAsia="Microsoft YaHei" w:hAnsi="Liberation Sans" w:cs="Arial Unicode MS"/>
      <w:b/>
      <w:bCs/>
      <w:lang w:eastAsia="ru-RU"/>
    </w:rPr>
  </w:style>
  <w:style w:type="character" w:customStyle="1" w:styleId="80">
    <w:name w:val="Заголовок 8 Знак"/>
    <w:basedOn w:val="a2"/>
    <w:link w:val="8"/>
    <w:rsid w:val="001D4AE1"/>
    <w:rPr>
      <w:rFonts w:ascii="Liberation Sans" w:eastAsia="Microsoft YaHei" w:hAnsi="Liberation Sans" w:cs="Arial Unicode MS"/>
      <w:b/>
      <w:bCs/>
      <w:i/>
      <w:iCs/>
      <w:lang w:eastAsia="ru-RU"/>
    </w:rPr>
  </w:style>
  <w:style w:type="character" w:customStyle="1" w:styleId="90">
    <w:name w:val="Заголовок 9 Знак"/>
    <w:basedOn w:val="a2"/>
    <w:link w:val="9"/>
    <w:rsid w:val="001D4AE1"/>
    <w:rPr>
      <w:rFonts w:ascii="Liberation Sans" w:eastAsia="Microsoft YaHei" w:hAnsi="Liberation Sans" w:cs="Arial Unicode MS"/>
      <w:b/>
      <w:bCs/>
      <w:sz w:val="21"/>
      <w:szCs w:val="21"/>
      <w:lang w:eastAsia="ru-RU"/>
    </w:rPr>
  </w:style>
  <w:style w:type="character" w:styleId="a7">
    <w:name w:val="Hyperlink"/>
    <w:unhideWhenUsed/>
    <w:rsid w:val="003B08CD"/>
    <w:rPr>
      <w:color w:val="0000FF"/>
      <w:u w:val="single"/>
    </w:rPr>
  </w:style>
  <w:style w:type="paragraph" w:styleId="a8">
    <w:name w:val="List Paragraph"/>
    <w:basedOn w:val="a"/>
    <w:uiPriority w:val="34"/>
    <w:qFormat/>
    <w:rsid w:val="003B08CD"/>
    <w:pPr>
      <w:ind w:left="720" w:firstLine="720"/>
      <w:contextualSpacing/>
      <w:jc w:val="both"/>
    </w:pPr>
    <w:rPr>
      <w:rFonts w:ascii="Tms Rmn" w:hAnsi="Tms Rmn"/>
      <w:sz w:val="28"/>
      <w:szCs w:val="20"/>
      <w:lang w:val="ru-RU" w:eastAsia="ru-RU"/>
    </w:rPr>
  </w:style>
  <w:style w:type="paragraph" w:styleId="a9">
    <w:name w:val="No Spacing"/>
    <w:uiPriority w:val="1"/>
    <w:qFormat/>
    <w:rsid w:val="003B08CD"/>
    <w:pPr>
      <w:spacing w:after="0" w:line="240" w:lineRule="auto"/>
      <w:ind w:firstLine="720"/>
      <w:jc w:val="both"/>
    </w:pPr>
    <w:rPr>
      <w:rFonts w:ascii="Tms Rmn" w:eastAsia="Times New Roman" w:hAnsi="Tms Rmn" w:cs="Times New Roman"/>
      <w:sz w:val="28"/>
      <w:szCs w:val="20"/>
      <w:lang w:eastAsia="ru-RU"/>
    </w:rPr>
  </w:style>
  <w:style w:type="paragraph" w:customStyle="1" w:styleId="formattext">
    <w:name w:val="formattext"/>
    <w:basedOn w:val="a"/>
    <w:rsid w:val="003B08CD"/>
    <w:pPr>
      <w:spacing w:before="100" w:beforeAutospacing="1" w:after="100" w:afterAutospacing="1"/>
    </w:pPr>
    <w:rPr>
      <w:lang w:val="ru-RU" w:eastAsia="ru-RU"/>
    </w:rPr>
  </w:style>
  <w:style w:type="character" w:customStyle="1" w:styleId="21">
    <w:name w:val="Основной текст (2)_"/>
    <w:link w:val="22"/>
    <w:rsid w:val="003B08CD"/>
    <w:rPr>
      <w:sz w:val="28"/>
      <w:szCs w:val="28"/>
      <w:shd w:val="clear" w:color="auto" w:fill="FFFFFF"/>
    </w:rPr>
  </w:style>
  <w:style w:type="paragraph" w:customStyle="1" w:styleId="22">
    <w:name w:val="Основной текст (2)"/>
    <w:basedOn w:val="a"/>
    <w:link w:val="21"/>
    <w:rsid w:val="003B08CD"/>
    <w:pPr>
      <w:widowControl w:val="0"/>
      <w:shd w:val="clear" w:color="auto" w:fill="FFFFFF"/>
      <w:spacing w:before="720" w:line="322" w:lineRule="exact"/>
    </w:pPr>
    <w:rPr>
      <w:rFonts w:asciiTheme="minorHAnsi" w:eastAsiaTheme="minorHAnsi" w:hAnsiTheme="minorHAnsi" w:cstheme="minorBidi"/>
      <w:sz w:val="28"/>
      <w:szCs w:val="28"/>
      <w:lang w:val="ru-RU"/>
    </w:rPr>
  </w:style>
  <w:style w:type="paragraph" w:customStyle="1" w:styleId="ConsPlusNormal">
    <w:name w:val="ConsPlusNormal"/>
    <w:link w:val="ConsPlusNormal0"/>
    <w:qFormat/>
    <w:rsid w:val="00AF5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5115"/>
    <w:rPr>
      <w:rFonts w:ascii="Arial" w:eastAsia="Times New Roman" w:hAnsi="Arial" w:cs="Arial"/>
      <w:sz w:val="20"/>
      <w:szCs w:val="20"/>
      <w:lang w:eastAsia="ru-RU"/>
    </w:rPr>
  </w:style>
  <w:style w:type="character" w:customStyle="1" w:styleId="blk">
    <w:name w:val="blk"/>
    <w:basedOn w:val="a2"/>
    <w:rsid w:val="00533504"/>
  </w:style>
  <w:style w:type="paragraph" w:customStyle="1" w:styleId="formattexttopleveltext">
    <w:name w:val="formattext topleveltext"/>
    <w:basedOn w:val="a"/>
    <w:rsid w:val="00533504"/>
    <w:pPr>
      <w:spacing w:before="100" w:beforeAutospacing="1" w:after="100" w:afterAutospacing="1"/>
    </w:pPr>
    <w:rPr>
      <w:lang w:val="ru-RU" w:eastAsia="ru-RU"/>
    </w:rPr>
  </w:style>
  <w:style w:type="character" w:customStyle="1" w:styleId="WW8Num1z0">
    <w:name w:val="WW8Num1z0"/>
    <w:rsid w:val="001D4AE1"/>
  </w:style>
  <w:style w:type="character" w:customStyle="1" w:styleId="WW8Num1z1">
    <w:name w:val="WW8Num1z1"/>
    <w:rsid w:val="001D4AE1"/>
  </w:style>
  <w:style w:type="character" w:customStyle="1" w:styleId="WW8Num1z2">
    <w:name w:val="WW8Num1z2"/>
    <w:rsid w:val="001D4AE1"/>
  </w:style>
  <w:style w:type="character" w:customStyle="1" w:styleId="WW8Num1z3">
    <w:name w:val="WW8Num1z3"/>
    <w:rsid w:val="001D4AE1"/>
  </w:style>
  <w:style w:type="character" w:customStyle="1" w:styleId="WW8Num1z4">
    <w:name w:val="WW8Num1z4"/>
    <w:rsid w:val="001D4AE1"/>
  </w:style>
  <w:style w:type="character" w:customStyle="1" w:styleId="WW8Num1z5">
    <w:name w:val="WW8Num1z5"/>
    <w:rsid w:val="001D4AE1"/>
  </w:style>
  <w:style w:type="character" w:customStyle="1" w:styleId="WW8Num1z6">
    <w:name w:val="WW8Num1z6"/>
    <w:rsid w:val="001D4AE1"/>
  </w:style>
  <w:style w:type="character" w:customStyle="1" w:styleId="WW8Num1z7">
    <w:name w:val="WW8Num1z7"/>
    <w:rsid w:val="001D4AE1"/>
  </w:style>
  <w:style w:type="character" w:customStyle="1" w:styleId="WW8Num1z8">
    <w:name w:val="WW8Num1z8"/>
    <w:rsid w:val="001D4AE1"/>
  </w:style>
  <w:style w:type="character" w:customStyle="1" w:styleId="WW8Num2z0">
    <w:name w:val="WW8Num2z0"/>
    <w:rsid w:val="001D4AE1"/>
  </w:style>
  <w:style w:type="character" w:customStyle="1" w:styleId="WW8Num2z1">
    <w:name w:val="WW8Num2z1"/>
    <w:rsid w:val="001D4AE1"/>
  </w:style>
  <w:style w:type="character" w:customStyle="1" w:styleId="WW8Num2z2">
    <w:name w:val="WW8Num2z2"/>
    <w:rsid w:val="001D4AE1"/>
  </w:style>
  <w:style w:type="character" w:customStyle="1" w:styleId="WW8Num2z3">
    <w:name w:val="WW8Num2z3"/>
    <w:rsid w:val="001D4AE1"/>
  </w:style>
  <w:style w:type="character" w:customStyle="1" w:styleId="WW8Num2z4">
    <w:name w:val="WW8Num2z4"/>
    <w:rsid w:val="001D4AE1"/>
  </w:style>
  <w:style w:type="character" w:customStyle="1" w:styleId="WW8Num2z5">
    <w:name w:val="WW8Num2z5"/>
    <w:rsid w:val="001D4AE1"/>
  </w:style>
  <w:style w:type="character" w:customStyle="1" w:styleId="WW8Num2z6">
    <w:name w:val="WW8Num2z6"/>
    <w:rsid w:val="001D4AE1"/>
  </w:style>
  <w:style w:type="character" w:customStyle="1" w:styleId="WW8Num2z7">
    <w:name w:val="WW8Num2z7"/>
    <w:rsid w:val="001D4AE1"/>
  </w:style>
  <w:style w:type="character" w:customStyle="1" w:styleId="WW8Num2z8">
    <w:name w:val="WW8Num2z8"/>
    <w:rsid w:val="001D4AE1"/>
  </w:style>
  <w:style w:type="character" w:customStyle="1" w:styleId="WW8Num3z0">
    <w:name w:val="WW8Num3z0"/>
    <w:rsid w:val="001D4AE1"/>
    <w:rPr>
      <w:sz w:val="24"/>
    </w:rPr>
  </w:style>
  <w:style w:type="character" w:customStyle="1" w:styleId="WW8Num3z1">
    <w:name w:val="WW8Num3z1"/>
    <w:rsid w:val="001D4AE1"/>
  </w:style>
  <w:style w:type="character" w:customStyle="1" w:styleId="WW8Num3z2">
    <w:name w:val="WW8Num3z2"/>
    <w:rsid w:val="001D4AE1"/>
  </w:style>
  <w:style w:type="character" w:customStyle="1" w:styleId="WW8Num3z3">
    <w:name w:val="WW8Num3z3"/>
    <w:rsid w:val="001D4AE1"/>
  </w:style>
  <w:style w:type="character" w:customStyle="1" w:styleId="WW8Num3z4">
    <w:name w:val="WW8Num3z4"/>
    <w:rsid w:val="001D4AE1"/>
  </w:style>
  <w:style w:type="character" w:customStyle="1" w:styleId="WW8Num3z5">
    <w:name w:val="WW8Num3z5"/>
    <w:rsid w:val="001D4AE1"/>
  </w:style>
  <w:style w:type="character" w:customStyle="1" w:styleId="WW8Num3z6">
    <w:name w:val="WW8Num3z6"/>
    <w:rsid w:val="001D4AE1"/>
  </w:style>
  <w:style w:type="character" w:customStyle="1" w:styleId="WW8Num3z7">
    <w:name w:val="WW8Num3z7"/>
    <w:rsid w:val="001D4AE1"/>
  </w:style>
  <w:style w:type="character" w:customStyle="1" w:styleId="WW8Num3z8">
    <w:name w:val="WW8Num3z8"/>
    <w:rsid w:val="001D4AE1"/>
  </w:style>
  <w:style w:type="character" w:customStyle="1" w:styleId="51">
    <w:name w:val="Основной шрифт абзаца5"/>
    <w:rsid w:val="001D4AE1"/>
  </w:style>
  <w:style w:type="character" w:customStyle="1" w:styleId="WW8Num4z0">
    <w:name w:val="WW8Num4z0"/>
    <w:rsid w:val="001D4AE1"/>
    <w:rPr>
      <w:sz w:val="24"/>
    </w:rPr>
  </w:style>
  <w:style w:type="character" w:customStyle="1" w:styleId="WW8Num4z1">
    <w:name w:val="WW8Num4z1"/>
    <w:rsid w:val="001D4AE1"/>
  </w:style>
  <w:style w:type="character" w:customStyle="1" w:styleId="WW8Num4z2">
    <w:name w:val="WW8Num4z2"/>
    <w:rsid w:val="001D4AE1"/>
  </w:style>
  <w:style w:type="character" w:customStyle="1" w:styleId="WW8Num4z3">
    <w:name w:val="WW8Num4z3"/>
    <w:rsid w:val="001D4AE1"/>
  </w:style>
  <w:style w:type="character" w:customStyle="1" w:styleId="WW8Num4z4">
    <w:name w:val="WW8Num4z4"/>
    <w:rsid w:val="001D4AE1"/>
  </w:style>
  <w:style w:type="character" w:customStyle="1" w:styleId="WW8Num4z5">
    <w:name w:val="WW8Num4z5"/>
    <w:rsid w:val="001D4AE1"/>
  </w:style>
  <w:style w:type="character" w:customStyle="1" w:styleId="WW8Num4z6">
    <w:name w:val="WW8Num4z6"/>
    <w:rsid w:val="001D4AE1"/>
  </w:style>
  <w:style w:type="character" w:customStyle="1" w:styleId="WW8Num4z7">
    <w:name w:val="WW8Num4z7"/>
    <w:rsid w:val="001D4AE1"/>
  </w:style>
  <w:style w:type="character" w:customStyle="1" w:styleId="WW8Num4z8">
    <w:name w:val="WW8Num4z8"/>
    <w:rsid w:val="001D4AE1"/>
  </w:style>
  <w:style w:type="character" w:customStyle="1" w:styleId="41">
    <w:name w:val="Основной шрифт абзаца4"/>
    <w:rsid w:val="001D4AE1"/>
  </w:style>
  <w:style w:type="character" w:customStyle="1" w:styleId="31">
    <w:name w:val="Основной шрифт абзаца3"/>
    <w:rsid w:val="001D4AE1"/>
  </w:style>
  <w:style w:type="character" w:customStyle="1" w:styleId="23">
    <w:name w:val="Основной шрифт абзаца2"/>
    <w:rsid w:val="001D4AE1"/>
  </w:style>
  <w:style w:type="character" w:customStyle="1" w:styleId="12">
    <w:name w:val="Основной шрифт абзаца1"/>
    <w:rsid w:val="001D4AE1"/>
  </w:style>
  <w:style w:type="character" w:styleId="aa">
    <w:name w:val="page number"/>
    <w:basedOn w:val="12"/>
    <w:rsid w:val="001D4AE1"/>
  </w:style>
  <w:style w:type="character" w:customStyle="1" w:styleId="ab">
    <w:name w:val="Гипертекстовая ссылка"/>
    <w:rsid w:val="001D4AE1"/>
    <w:rPr>
      <w:b w:val="0"/>
      <w:bCs w:val="0"/>
      <w:color w:val="106BBE"/>
      <w:sz w:val="26"/>
      <w:szCs w:val="26"/>
    </w:rPr>
  </w:style>
  <w:style w:type="character" w:customStyle="1" w:styleId="apple-converted-space">
    <w:name w:val="apple-converted-space"/>
    <w:basedOn w:val="12"/>
    <w:rsid w:val="001D4AE1"/>
  </w:style>
  <w:style w:type="character" w:customStyle="1" w:styleId="Heading1Char">
    <w:name w:val="Heading 1 Char"/>
    <w:rsid w:val="001D4AE1"/>
    <w:rPr>
      <w:rFonts w:ascii="Arial" w:hAnsi="Arial" w:cs="Arial"/>
      <w:b/>
      <w:bCs/>
      <w:color w:val="26282F"/>
      <w:sz w:val="24"/>
      <w:szCs w:val="24"/>
      <w:lang w:val="ru-RU" w:bidi="ar-SA"/>
    </w:rPr>
  </w:style>
  <w:style w:type="character" w:customStyle="1" w:styleId="ac">
    <w:name w:val="Цветовое выделение"/>
    <w:rsid w:val="001D4AE1"/>
    <w:rPr>
      <w:b/>
      <w:color w:val="26282F"/>
      <w:sz w:val="26"/>
    </w:rPr>
  </w:style>
  <w:style w:type="character" w:styleId="ad">
    <w:name w:val="Strong"/>
    <w:qFormat/>
    <w:rsid w:val="001D4AE1"/>
    <w:rPr>
      <w:b/>
      <w:bCs/>
    </w:rPr>
  </w:style>
  <w:style w:type="paragraph" w:styleId="ae">
    <w:name w:val="List"/>
    <w:basedOn w:val="a1"/>
    <w:rsid w:val="001D4AE1"/>
    <w:rPr>
      <w:rFonts w:cs="Arial Unicode MS"/>
    </w:rPr>
  </w:style>
  <w:style w:type="paragraph" w:styleId="af">
    <w:name w:val="caption"/>
    <w:basedOn w:val="a"/>
    <w:qFormat/>
    <w:rsid w:val="001D4AE1"/>
    <w:pPr>
      <w:suppressLineNumbers/>
      <w:spacing w:before="120" w:after="120"/>
    </w:pPr>
    <w:rPr>
      <w:rFonts w:cs="Arial Unicode MS"/>
      <w:i/>
      <w:iCs/>
      <w:lang w:val="ru-RU" w:eastAsia="ru-RU"/>
    </w:rPr>
  </w:style>
  <w:style w:type="paragraph" w:customStyle="1" w:styleId="52">
    <w:name w:val="Указатель5"/>
    <w:basedOn w:val="a"/>
    <w:rsid w:val="001D4AE1"/>
    <w:pPr>
      <w:suppressLineNumbers/>
    </w:pPr>
    <w:rPr>
      <w:rFonts w:cs="Arial Unicode MS"/>
      <w:lang w:val="ru-RU" w:eastAsia="ru-RU"/>
    </w:rPr>
  </w:style>
  <w:style w:type="paragraph" w:customStyle="1" w:styleId="42">
    <w:name w:val="Название объекта4"/>
    <w:basedOn w:val="a"/>
    <w:rsid w:val="001D4AE1"/>
    <w:pPr>
      <w:suppressLineNumbers/>
      <w:spacing w:before="120" w:after="120"/>
    </w:pPr>
    <w:rPr>
      <w:rFonts w:cs="Arial Unicode MS"/>
      <w:i/>
      <w:iCs/>
      <w:lang w:val="ru-RU" w:eastAsia="ru-RU"/>
    </w:rPr>
  </w:style>
  <w:style w:type="paragraph" w:customStyle="1" w:styleId="43">
    <w:name w:val="Указатель4"/>
    <w:basedOn w:val="a"/>
    <w:rsid w:val="001D4AE1"/>
    <w:pPr>
      <w:suppressLineNumbers/>
    </w:pPr>
    <w:rPr>
      <w:rFonts w:cs="Arial Unicode MS"/>
      <w:lang w:val="ru-RU" w:eastAsia="ru-RU"/>
    </w:rPr>
  </w:style>
  <w:style w:type="paragraph" w:customStyle="1" w:styleId="32">
    <w:name w:val="Название объекта3"/>
    <w:basedOn w:val="a"/>
    <w:rsid w:val="001D4AE1"/>
    <w:pPr>
      <w:suppressLineNumbers/>
      <w:spacing w:before="120" w:after="120"/>
    </w:pPr>
    <w:rPr>
      <w:rFonts w:cs="Arial Unicode MS"/>
      <w:i/>
      <w:iCs/>
      <w:lang w:val="ru-RU" w:eastAsia="ru-RU"/>
    </w:rPr>
  </w:style>
  <w:style w:type="paragraph" w:customStyle="1" w:styleId="33">
    <w:name w:val="Указатель3"/>
    <w:basedOn w:val="a"/>
    <w:rsid w:val="001D4AE1"/>
    <w:pPr>
      <w:suppressLineNumbers/>
    </w:pPr>
    <w:rPr>
      <w:rFonts w:cs="Arial Unicode MS"/>
      <w:lang w:val="ru-RU" w:eastAsia="ru-RU"/>
    </w:rPr>
  </w:style>
  <w:style w:type="paragraph" w:customStyle="1" w:styleId="24">
    <w:name w:val="Название объекта2"/>
    <w:basedOn w:val="a"/>
    <w:rsid w:val="001D4AE1"/>
    <w:pPr>
      <w:suppressLineNumbers/>
      <w:spacing w:before="120" w:after="120"/>
    </w:pPr>
    <w:rPr>
      <w:rFonts w:cs="Arial Unicode MS"/>
      <w:i/>
      <w:iCs/>
      <w:lang w:val="ru-RU" w:eastAsia="ru-RU"/>
    </w:rPr>
  </w:style>
  <w:style w:type="paragraph" w:customStyle="1" w:styleId="25">
    <w:name w:val="Указатель2"/>
    <w:basedOn w:val="a"/>
    <w:rsid w:val="001D4AE1"/>
    <w:pPr>
      <w:suppressLineNumbers/>
    </w:pPr>
    <w:rPr>
      <w:rFonts w:cs="Arial Unicode MS"/>
      <w:lang w:val="ru-RU" w:eastAsia="ru-RU"/>
    </w:rPr>
  </w:style>
  <w:style w:type="paragraph" w:customStyle="1" w:styleId="13">
    <w:name w:val="Название объекта1"/>
    <w:basedOn w:val="a"/>
    <w:rsid w:val="001D4AE1"/>
    <w:pPr>
      <w:suppressLineNumbers/>
      <w:spacing w:before="120" w:after="120"/>
    </w:pPr>
    <w:rPr>
      <w:rFonts w:cs="Arial Unicode MS"/>
      <w:i/>
      <w:iCs/>
      <w:lang w:val="ru-RU" w:eastAsia="ru-RU"/>
    </w:rPr>
  </w:style>
  <w:style w:type="paragraph" w:customStyle="1" w:styleId="14">
    <w:name w:val="Указатель1"/>
    <w:basedOn w:val="a"/>
    <w:rsid w:val="001D4AE1"/>
    <w:pPr>
      <w:suppressLineNumbers/>
    </w:pPr>
    <w:rPr>
      <w:rFonts w:cs="Arial Unicode MS"/>
      <w:lang w:val="ru-RU" w:eastAsia="ru-RU"/>
    </w:rPr>
  </w:style>
  <w:style w:type="paragraph" w:styleId="af0">
    <w:name w:val="footer"/>
    <w:basedOn w:val="a"/>
    <w:link w:val="af1"/>
    <w:rsid w:val="001D4AE1"/>
    <w:pPr>
      <w:tabs>
        <w:tab w:val="center" w:pos="4677"/>
        <w:tab w:val="right" w:pos="9355"/>
      </w:tabs>
    </w:pPr>
    <w:rPr>
      <w:lang w:val="ru-RU" w:eastAsia="ru-RU"/>
    </w:rPr>
  </w:style>
  <w:style w:type="character" w:customStyle="1" w:styleId="af1">
    <w:name w:val="Нижний колонтитул Знак"/>
    <w:basedOn w:val="a2"/>
    <w:link w:val="af0"/>
    <w:rsid w:val="001D4AE1"/>
    <w:rPr>
      <w:rFonts w:ascii="Times New Roman" w:eastAsia="Times New Roman" w:hAnsi="Times New Roman" w:cs="Times New Roman"/>
      <w:sz w:val="24"/>
      <w:szCs w:val="24"/>
      <w:lang w:eastAsia="ru-RU"/>
    </w:rPr>
  </w:style>
  <w:style w:type="paragraph" w:styleId="af2">
    <w:name w:val="header"/>
    <w:basedOn w:val="a"/>
    <w:link w:val="af3"/>
    <w:uiPriority w:val="99"/>
    <w:rsid w:val="001D4AE1"/>
    <w:pPr>
      <w:tabs>
        <w:tab w:val="center" w:pos="4677"/>
        <w:tab w:val="right" w:pos="9355"/>
      </w:tabs>
    </w:pPr>
    <w:rPr>
      <w:lang w:val="x-none" w:eastAsia="zh-CN"/>
    </w:rPr>
  </w:style>
  <w:style w:type="character" w:customStyle="1" w:styleId="af3">
    <w:name w:val="Верхний колонтитул Знак"/>
    <w:basedOn w:val="a2"/>
    <w:link w:val="af2"/>
    <w:uiPriority w:val="99"/>
    <w:rsid w:val="001D4AE1"/>
    <w:rPr>
      <w:rFonts w:ascii="Times New Roman" w:eastAsia="Times New Roman" w:hAnsi="Times New Roman" w:cs="Times New Roman"/>
      <w:sz w:val="24"/>
      <w:szCs w:val="24"/>
      <w:lang w:val="x-none" w:eastAsia="zh-CN"/>
    </w:rPr>
  </w:style>
  <w:style w:type="paragraph" w:customStyle="1" w:styleId="af4">
    <w:name w:val="Нормальный (таблица)"/>
    <w:basedOn w:val="a"/>
    <w:next w:val="a"/>
    <w:rsid w:val="001D4AE1"/>
    <w:pPr>
      <w:widowControl w:val="0"/>
      <w:autoSpaceDE w:val="0"/>
      <w:jc w:val="both"/>
    </w:pPr>
    <w:rPr>
      <w:rFonts w:ascii="Arial" w:hAnsi="Arial" w:cs="Arial"/>
      <w:lang w:val="ru-RU" w:eastAsia="ru-RU"/>
    </w:rPr>
  </w:style>
  <w:style w:type="paragraph" w:customStyle="1" w:styleId="15">
    <w:name w:val="Абзац списка1"/>
    <w:basedOn w:val="a"/>
    <w:rsid w:val="001D4AE1"/>
    <w:pPr>
      <w:widowControl w:val="0"/>
      <w:autoSpaceDE w:val="0"/>
      <w:ind w:left="720"/>
      <w:contextualSpacing/>
    </w:pPr>
    <w:rPr>
      <w:rFonts w:ascii="Arial" w:hAnsi="Arial" w:cs="Arial"/>
      <w:sz w:val="26"/>
      <w:szCs w:val="26"/>
      <w:lang w:val="ru-RU" w:eastAsia="ru-RU"/>
    </w:rPr>
  </w:style>
  <w:style w:type="paragraph" w:customStyle="1" w:styleId="af5">
    <w:name w:val="Таблицы (моноширинный)"/>
    <w:basedOn w:val="a"/>
    <w:next w:val="a"/>
    <w:qFormat/>
    <w:rsid w:val="001D4AE1"/>
    <w:pPr>
      <w:widowControl w:val="0"/>
      <w:autoSpaceDE w:val="0"/>
      <w:jc w:val="both"/>
    </w:pPr>
    <w:rPr>
      <w:rFonts w:ascii="Courier New" w:hAnsi="Courier New" w:cs="Courier New"/>
      <w:sz w:val="22"/>
      <w:szCs w:val="22"/>
      <w:lang w:val="ru-RU" w:eastAsia="ru-RU"/>
    </w:rPr>
  </w:style>
  <w:style w:type="paragraph" w:customStyle="1" w:styleId="ConsPlusNonformat">
    <w:name w:val="ConsPlusNonformat"/>
    <w:qFormat/>
    <w:rsid w:val="001D4A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6">
    <w:name w:val="Маркированный список1"/>
    <w:basedOn w:val="a"/>
    <w:rsid w:val="001D4AE1"/>
    <w:rPr>
      <w:sz w:val="26"/>
      <w:szCs w:val="26"/>
      <w:lang w:val="ru-RU" w:eastAsia="ru-RU"/>
    </w:rPr>
  </w:style>
  <w:style w:type="paragraph" w:customStyle="1" w:styleId="af6">
    <w:name w:val="Знак"/>
    <w:basedOn w:val="a"/>
    <w:rsid w:val="001D4AE1"/>
    <w:pPr>
      <w:spacing w:after="160"/>
    </w:pPr>
    <w:rPr>
      <w:rFonts w:ascii="Arial" w:hAnsi="Arial" w:cs="Arial"/>
      <w:b/>
      <w:color w:val="FFFFFF"/>
      <w:sz w:val="32"/>
      <w:szCs w:val="20"/>
      <w:lang w:eastAsia="ru-RU"/>
    </w:rPr>
  </w:style>
  <w:style w:type="paragraph" w:styleId="af7">
    <w:name w:val="Normal (Web)"/>
    <w:basedOn w:val="a"/>
    <w:link w:val="af8"/>
    <w:rsid w:val="001D4AE1"/>
    <w:pPr>
      <w:spacing w:before="280" w:after="280"/>
    </w:pPr>
    <w:rPr>
      <w:lang w:val="ru-RU" w:eastAsia="ru-RU"/>
    </w:rPr>
  </w:style>
  <w:style w:type="paragraph" w:customStyle="1" w:styleId="af9">
    <w:name w:val="Содержимое врезки"/>
    <w:basedOn w:val="a"/>
    <w:qFormat/>
    <w:rsid w:val="001D4AE1"/>
    <w:rPr>
      <w:lang w:val="ru-RU" w:eastAsia="ru-RU"/>
    </w:rPr>
  </w:style>
  <w:style w:type="paragraph" w:customStyle="1" w:styleId="afa">
    <w:name w:val="Содержимое таблицы"/>
    <w:basedOn w:val="a"/>
    <w:qFormat/>
    <w:rsid w:val="001D4AE1"/>
    <w:pPr>
      <w:suppressLineNumbers/>
    </w:pPr>
    <w:rPr>
      <w:lang w:val="ru-RU" w:eastAsia="ru-RU"/>
    </w:rPr>
  </w:style>
  <w:style w:type="paragraph" w:customStyle="1" w:styleId="afb">
    <w:name w:val="Заголовок таблицы"/>
    <w:basedOn w:val="afa"/>
    <w:rsid w:val="001D4AE1"/>
    <w:pPr>
      <w:jc w:val="center"/>
    </w:pPr>
    <w:rPr>
      <w:b/>
      <w:bCs/>
    </w:rPr>
  </w:style>
  <w:style w:type="paragraph" w:customStyle="1" w:styleId="afc">
    <w:name w:val="Текст в заданном формате"/>
    <w:basedOn w:val="a"/>
    <w:rsid w:val="001D4AE1"/>
    <w:rPr>
      <w:rFonts w:ascii="Liberation Mono" w:eastAsia="NSimSun" w:hAnsi="Liberation Mono" w:cs="Liberation Mono"/>
      <w:sz w:val="20"/>
      <w:szCs w:val="20"/>
      <w:lang w:val="ru-RU" w:eastAsia="ru-RU"/>
    </w:rPr>
  </w:style>
  <w:style w:type="paragraph" w:customStyle="1" w:styleId="17">
    <w:name w:val="Схема документа1"/>
    <w:basedOn w:val="a"/>
    <w:rsid w:val="001D4AE1"/>
    <w:pPr>
      <w:shd w:val="clear" w:color="auto" w:fill="000080"/>
    </w:pPr>
    <w:rPr>
      <w:rFonts w:ascii="Tahoma" w:hAnsi="Tahoma" w:cs="Tahoma"/>
      <w:sz w:val="20"/>
      <w:szCs w:val="20"/>
      <w:lang w:val="ru-RU" w:eastAsia="ru-RU"/>
    </w:rPr>
  </w:style>
  <w:style w:type="paragraph" w:customStyle="1" w:styleId="10">
    <w:name w:val="Заголовок 10"/>
    <w:basedOn w:val="a0"/>
    <w:next w:val="a1"/>
    <w:rsid w:val="001D4AE1"/>
    <w:pPr>
      <w:numPr>
        <w:numId w:val="2"/>
      </w:numPr>
      <w:spacing w:before="60" w:after="60"/>
    </w:pPr>
    <w:rPr>
      <w:b/>
      <w:bCs/>
      <w:sz w:val="21"/>
      <w:szCs w:val="21"/>
    </w:rPr>
  </w:style>
  <w:style w:type="paragraph" w:customStyle="1" w:styleId="LO-Normal">
    <w:name w:val="LO-Normal"/>
    <w:next w:val="afd"/>
    <w:rsid w:val="001D4AE1"/>
    <w:pPr>
      <w:suppressAutoHyphens/>
      <w:spacing w:after="0" w:line="240" w:lineRule="auto"/>
    </w:pPr>
    <w:rPr>
      <w:rFonts w:ascii="Times New Roman" w:eastAsia="Times New Roman" w:hAnsi="Times New Roman" w:cs="Times New Roman"/>
      <w:sz w:val="24"/>
      <w:szCs w:val="20"/>
      <w:lang w:eastAsia="zh-CN" w:bidi="hi-IN"/>
    </w:rPr>
  </w:style>
  <w:style w:type="paragraph" w:customStyle="1" w:styleId="afd">
    <w:name w:val="Таблица"/>
    <w:basedOn w:val="42"/>
    <w:rsid w:val="001D4AE1"/>
  </w:style>
  <w:style w:type="paragraph" w:customStyle="1" w:styleId="afe">
    <w:name w:val="Список определений"/>
    <w:basedOn w:val="a"/>
    <w:next w:val="a"/>
    <w:rsid w:val="001D4AE1"/>
    <w:pPr>
      <w:ind w:left="360"/>
    </w:pPr>
    <w:rPr>
      <w:lang w:val="ru-RU" w:eastAsia="ru-RU"/>
    </w:rPr>
  </w:style>
  <w:style w:type="paragraph" w:customStyle="1" w:styleId="18">
    <w:name w:val="Основной текст1"/>
    <w:basedOn w:val="LO-Normal"/>
    <w:rsid w:val="001D4AE1"/>
    <w:pPr>
      <w:jc w:val="both"/>
    </w:pPr>
  </w:style>
  <w:style w:type="paragraph" w:styleId="aff">
    <w:name w:val="Balloon Text"/>
    <w:basedOn w:val="a"/>
    <w:link w:val="aff0"/>
    <w:rsid w:val="001D4AE1"/>
    <w:rPr>
      <w:rFonts w:ascii="Tahoma" w:hAnsi="Tahoma" w:cs="Tahoma"/>
      <w:sz w:val="16"/>
      <w:szCs w:val="16"/>
      <w:lang w:val="ru-RU" w:eastAsia="ru-RU"/>
    </w:rPr>
  </w:style>
  <w:style w:type="character" w:customStyle="1" w:styleId="aff0">
    <w:name w:val="Текст выноски Знак"/>
    <w:basedOn w:val="a2"/>
    <w:link w:val="aff"/>
    <w:rsid w:val="001D4AE1"/>
    <w:rPr>
      <w:rFonts w:ascii="Tahoma" w:eastAsia="Times New Roman" w:hAnsi="Tahoma" w:cs="Tahoma"/>
      <w:sz w:val="16"/>
      <w:szCs w:val="16"/>
      <w:lang w:eastAsia="ru-RU"/>
    </w:rPr>
  </w:style>
  <w:style w:type="character" w:customStyle="1" w:styleId="HTML">
    <w:name w:val="Стандартный HTML Знак"/>
    <w:basedOn w:val="a2"/>
    <w:link w:val="HTML0"/>
    <w:uiPriority w:val="99"/>
    <w:semiHidden/>
    <w:rsid w:val="001D4AE1"/>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1D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f1">
    <w:name w:val="footnote text"/>
    <w:basedOn w:val="a"/>
    <w:link w:val="aff2"/>
    <w:semiHidden/>
    <w:rsid w:val="001D4AE1"/>
    <w:rPr>
      <w:sz w:val="20"/>
      <w:szCs w:val="20"/>
      <w:lang w:val="ru-RU" w:eastAsia="ru-RU"/>
    </w:rPr>
  </w:style>
  <w:style w:type="character" w:customStyle="1" w:styleId="aff2">
    <w:name w:val="Текст сноски Знак"/>
    <w:basedOn w:val="a2"/>
    <w:link w:val="aff1"/>
    <w:semiHidden/>
    <w:rsid w:val="001D4AE1"/>
    <w:rPr>
      <w:rFonts w:ascii="Times New Roman" w:eastAsia="Times New Roman" w:hAnsi="Times New Roman" w:cs="Times New Roman"/>
      <w:sz w:val="20"/>
      <w:szCs w:val="20"/>
      <w:lang w:eastAsia="ru-RU"/>
    </w:rPr>
  </w:style>
  <w:style w:type="character" w:styleId="aff3">
    <w:name w:val="footnote reference"/>
    <w:semiHidden/>
    <w:rsid w:val="001D4AE1"/>
    <w:rPr>
      <w:vertAlign w:val="superscript"/>
    </w:rPr>
  </w:style>
  <w:style w:type="character" w:customStyle="1" w:styleId="-">
    <w:name w:val="Интернет-ссылка"/>
    <w:rsid w:val="001C6486"/>
    <w:rPr>
      <w:color w:val="000080"/>
      <w:u w:val="single"/>
    </w:rPr>
  </w:style>
  <w:style w:type="character" w:customStyle="1" w:styleId="FontStyle21">
    <w:name w:val="Font Style21"/>
    <w:qFormat/>
    <w:rsid w:val="001C6486"/>
    <w:rPr>
      <w:rFonts w:ascii="Times New Roman" w:hAnsi="Times New Roman" w:cs="Times New Roman"/>
      <w:sz w:val="24"/>
      <w:szCs w:val="24"/>
    </w:rPr>
  </w:style>
  <w:style w:type="paragraph" w:customStyle="1" w:styleId="Style5">
    <w:name w:val="Style5"/>
    <w:basedOn w:val="a"/>
    <w:qFormat/>
    <w:rsid w:val="001C6486"/>
    <w:pPr>
      <w:widowControl w:val="0"/>
      <w:spacing w:line="324" w:lineRule="atLeast"/>
      <w:ind w:firstLine="710"/>
      <w:jc w:val="both"/>
    </w:pPr>
    <w:rPr>
      <w:rFonts w:eastAsia="Andale Sans UI" w:cs="Tahoma"/>
      <w:lang w:bidi="en-US"/>
    </w:rPr>
  </w:style>
  <w:style w:type="character" w:customStyle="1" w:styleId="af8">
    <w:name w:val="Обычный (веб) Знак"/>
    <w:link w:val="af7"/>
    <w:rsid w:val="00E74E20"/>
    <w:rPr>
      <w:rFonts w:ascii="Times New Roman" w:eastAsia="Times New Roman" w:hAnsi="Times New Roman" w:cs="Times New Roman"/>
      <w:sz w:val="24"/>
      <w:szCs w:val="24"/>
      <w:lang w:eastAsia="ru-RU"/>
    </w:rPr>
  </w:style>
  <w:style w:type="paragraph" w:customStyle="1" w:styleId="Style4">
    <w:name w:val="Style4"/>
    <w:basedOn w:val="a"/>
    <w:qFormat/>
    <w:rsid w:val="005C3E30"/>
    <w:pPr>
      <w:widowControl w:val="0"/>
      <w:spacing w:after="120" w:line="480" w:lineRule="atLeast"/>
      <w:ind w:firstLine="763"/>
      <w:jc w:val="both"/>
    </w:pPr>
    <w:rPr>
      <w:rFonts w:ascii="Calibri" w:eastAsia="Andale Sans UI" w:hAnsi="Calibri" w:cs="Tahoma"/>
      <w:lang w:bidi="en-US"/>
    </w:rPr>
  </w:style>
  <w:style w:type="paragraph" w:customStyle="1" w:styleId="headertext">
    <w:name w:val="headertext"/>
    <w:basedOn w:val="a"/>
    <w:rsid w:val="00702E50"/>
    <w:pPr>
      <w:spacing w:before="100" w:beforeAutospacing="1" w:after="100" w:afterAutospacing="1"/>
    </w:pPr>
    <w:rPr>
      <w:lang w:val="ru-RU" w:eastAsia="ru-RU"/>
    </w:rPr>
  </w:style>
  <w:style w:type="paragraph" w:customStyle="1" w:styleId="unformattext">
    <w:name w:val="unformattext"/>
    <w:basedOn w:val="a"/>
    <w:rsid w:val="00702E50"/>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hyperlink" Target="http://new-igirma.irkobl.ru/" TargetMode="External"/><Relationship Id="rId7" Type="http://schemas.openxmlformats.org/officeDocument/2006/relationships/hyperlink" Target="http://docs.cntd.ru/document/995135544" TargetMode="External"/><Relationship Id="rId12" Type="http://schemas.openxmlformats.org/officeDocument/2006/relationships/hyperlink" Target="http://38.gosuslugi.ru" TargetMode="External"/><Relationship Id="rId17" Type="http://schemas.openxmlformats.org/officeDocument/2006/relationships/hyperlink" Target="http://www.consultant.ru/document/cons_doc_LAW_303658/585cf44cd76d6cfd2491e5713fd663e8e56a38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hyperlink" Target="https://pandia.ru/text/category/sanitarnie_nor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igirma.irk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94A128AFFFFE702C13B466EB48B7CDA8ED54586E5AEA3D1CA59AACC2E9D6398CE19ECD8963D7D0CC642B322C1521BFF3CCF1B62F92778AAB237482532X4I" TargetMode="External"/><Relationship Id="rId23"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http://docs.cntd.ru/document/551031834"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docs.cntd.ru/document/901711591"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http://new-igirma.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43</Pages>
  <Words>13206</Words>
  <Characters>75279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Пянзина Людмила Алексеевна</dc:creator>
  <cp:keywords/>
  <dc:description/>
  <cp:lastModifiedBy>Smeta</cp:lastModifiedBy>
  <cp:revision>23</cp:revision>
  <dcterms:created xsi:type="dcterms:W3CDTF">2019-12-30T03:48:00Z</dcterms:created>
  <dcterms:modified xsi:type="dcterms:W3CDTF">2020-02-20T08:07:00Z</dcterms:modified>
</cp:coreProperties>
</file>